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1179" w14:textId="77777777" w:rsidR="00B159D7" w:rsidRPr="00BA5E35" w:rsidRDefault="00B159D7" w:rsidP="00B159D7">
      <w:pPr>
        <w:ind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>СОБРАНИЕ ПРЕДСТАВИТЕЛЕЙ</w:t>
      </w:r>
    </w:p>
    <w:p w14:paraId="4BDBF4CC" w14:textId="77777777" w:rsidR="00B159D7" w:rsidRDefault="00B159D7" w:rsidP="00B159D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A5E35">
        <w:rPr>
          <w:rFonts w:ascii="Times New Roman" w:hAnsi="Times New Roman"/>
          <w:b/>
          <w:bCs/>
          <w:sz w:val="28"/>
          <w:szCs w:val="28"/>
        </w:rPr>
        <w:t xml:space="preserve"> ТЕНЬКИНСКОГО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Pr="00BA5E35">
        <w:rPr>
          <w:rFonts w:ascii="Times New Roman" w:hAnsi="Times New Roman"/>
          <w:b/>
          <w:bCs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D21B37E" w14:textId="504B0589" w:rsidR="00662D73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МАГАДАНСКОЙ ОБЛАСТИ</w:t>
      </w:r>
    </w:p>
    <w:p w14:paraId="692037ED" w14:textId="77777777" w:rsidR="00B159D7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C16570A" w14:textId="77777777" w:rsidR="00B159D7" w:rsidRPr="00716D6D" w:rsidRDefault="00B159D7" w:rsidP="00B159D7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6E172A" w14:textId="56E9C430" w:rsidR="00662D73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>РЕШЕНИЕ</w:t>
      </w:r>
    </w:p>
    <w:p w14:paraId="61184F4F" w14:textId="77777777" w:rsidR="00B159D7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14:paraId="7CA77CC9" w14:textId="77777777" w:rsidR="00B159D7" w:rsidRPr="00716D6D" w:rsidRDefault="00B159D7" w:rsidP="00662D73">
      <w:pPr>
        <w:tabs>
          <w:tab w:val="left" w:pos="9637"/>
        </w:tabs>
        <w:ind w:right="-2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002"/>
      </w:tblGrid>
      <w:tr w:rsidR="00B159D7" w:rsidRPr="00716D6D" w14:paraId="4CCC6BDB" w14:textId="77777777" w:rsidTr="003238B0">
        <w:tc>
          <w:tcPr>
            <w:tcW w:w="5002" w:type="dxa"/>
          </w:tcPr>
          <w:p w14:paraId="397B5DDB" w14:textId="19B815A8" w:rsidR="00B159D7" w:rsidRPr="003238B0" w:rsidRDefault="00A22156" w:rsidP="003238B0">
            <w:pPr>
              <w:ind w:right="-2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3238B0">
              <w:rPr>
                <w:rFonts w:ascii="Times New Roman" w:hAnsi="Times New Roman"/>
                <w:sz w:val="28"/>
                <w:szCs w:val="28"/>
              </w:rPr>
              <w:t>09</w:t>
            </w:r>
            <w:r w:rsidR="00160A57" w:rsidRPr="003238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8B0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="00B159D7" w:rsidRPr="003238B0">
              <w:rPr>
                <w:rFonts w:ascii="Times New Roman" w:hAnsi="Times New Roman"/>
                <w:sz w:val="28"/>
                <w:szCs w:val="28"/>
              </w:rPr>
              <w:t>20</w:t>
            </w:r>
            <w:r w:rsidR="00160A57" w:rsidRPr="003238B0">
              <w:rPr>
                <w:rFonts w:ascii="Times New Roman" w:hAnsi="Times New Roman"/>
                <w:sz w:val="28"/>
                <w:szCs w:val="28"/>
              </w:rPr>
              <w:t>2</w:t>
            </w:r>
            <w:r w:rsidR="00DA79A5" w:rsidRPr="003238B0">
              <w:rPr>
                <w:rFonts w:ascii="Times New Roman" w:hAnsi="Times New Roman"/>
                <w:sz w:val="28"/>
                <w:szCs w:val="28"/>
              </w:rPr>
              <w:t>4</w:t>
            </w:r>
            <w:r w:rsidR="00B159D7" w:rsidRPr="003238B0">
              <w:rPr>
                <w:rFonts w:ascii="Times New Roman" w:hAnsi="Times New Roman"/>
                <w:sz w:val="28"/>
                <w:szCs w:val="28"/>
              </w:rPr>
              <w:t xml:space="preserve">г.  № </w:t>
            </w:r>
            <w:r w:rsidRPr="003238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159D7" w:rsidRPr="00716D6D" w14:paraId="4F0A176C" w14:textId="77777777" w:rsidTr="003238B0">
        <w:tc>
          <w:tcPr>
            <w:tcW w:w="5002" w:type="dxa"/>
          </w:tcPr>
          <w:p w14:paraId="59528D78" w14:textId="76D3EC85" w:rsidR="00B159D7" w:rsidRPr="003238B0" w:rsidRDefault="00B159D7" w:rsidP="00B159D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38B0">
              <w:rPr>
                <w:rFonts w:ascii="Times New Roman" w:hAnsi="Times New Roman"/>
                <w:sz w:val="28"/>
                <w:szCs w:val="28"/>
              </w:rPr>
              <w:t xml:space="preserve">  п. Усть-Омчуг</w:t>
            </w:r>
          </w:p>
        </w:tc>
      </w:tr>
      <w:bookmarkEnd w:id="0"/>
    </w:tbl>
    <w:p w14:paraId="51317A7A" w14:textId="77777777" w:rsidR="00F97AAB" w:rsidRPr="00716D6D" w:rsidRDefault="00F97AAB" w:rsidP="00662D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23477E7" w14:textId="77777777" w:rsidR="00852EAC" w:rsidRPr="00B159D7" w:rsidRDefault="00852EAC" w:rsidP="00852E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159D7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представителей  </w:t>
      </w:r>
    </w:p>
    <w:p w14:paraId="3C1DB499" w14:textId="7E90A72C" w:rsidR="00662D73" w:rsidRPr="00B159D7" w:rsidRDefault="00852EAC" w:rsidP="00662D7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159D7">
        <w:rPr>
          <w:rFonts w:ascii="Times New Roman" w:hAnsi="Times New Roman"/>
          <w:b/>
          <w:sz w:val="28"/>
          <w:szCs w:val="28"/>
        </w:rPr>
        <w:t>Тенькинского</w:t>
      </w:r>
      <w:proofErr w:type="spellEnd"/>
      <w:r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="00525FAE">
        <w:rPr>
          <w:rFonts w:ascii="Times New Roman" w:hAnsi="Times New Roman"/>
          <w:b/>
          <w:sz w:val="28"/>
          <w:szCs w:val="28"/>
        </w:rPr>
        <w:t>муниципального</w:t>
      </w:r>
      <w:r w:rsidRPr="00B159D7">
        <w:rPr>
          <w:rFonts w:ascii="Times New Roman" w:hAnsi="Times New Roman"/>
          <w:b/>
          <w:sz w:val="28"/>
          <w:szCs w:val="28"/>
        </w:rPr>
        <w:t xml:space="preserve"> округа</w:t>
      </w:r>
      <w:r w:rsidR="00525FAE">
        <w:rPr>
          <w:rFonts w:ascii="Times New Roman" w:hAnsi="Times New Roman"/>
          <w:b/>
          <w:sz w:val="28"/>
          <w:szCs w:val="28"/>
        </w:rPr>
        <w:t xml:space="preserve"> Магаданской области</w:t>
      </w:r>
      <w:r w:rsidR="00177167" w:rsidRPr="00B159D7">
        <w:rPr>
          <w:rFonts w:ascii="Times New Roman" w:hAnsi="Times New Roman"/>
          <w:b/>
          <w:sz w:val="28"/>
          <w:szCs w:val="28"/>
        </w:rPr>
        <w:t xml:space="preserve"> </w:t>
      </w:r>
      <w:r w:rsidRPr="00B159D7">
        <w:rPr>
          <w:rFonts w:ascii="Times New Roman" w:hAnsi="Times New Roman"/>
          <w:b/>
          <w:sz w:val="28"/>
          <w:szCs w:val="28"/>
        </w:rPr>
        <w:t>от 2</w:t>
      </w:r>
      <w:r w:rsidR="00525FAE">
        <w:rPr>
          <w:rFonts w:ascii="Times New Roman" w:hAnsi="Times New Roman"/>
          <w:b/>
          <w:sz w:val="28"/>
          <w:szCs w:val="28"/>
        </w:rPr>
        <w:t>6</w:t>
      </w:r>
      <w:r w:rsidRPr="00B159D7"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525FAE">
        <w:rPr>
          <w:rFonts w:ascii="Times New Roman" w:hAnsi="Times New Roman"/>
          <w:b/>
          <w:sz w:val="28"/>
          <w:szCs w:val="28"/>
        </w:rPr>
        <w:t>3</w:t>
      </w:r>
      <w:r w:rsidRPr="00B159D7">
        <w:rPr>
          <w:rFonts w:ascii="Times New Roman" w:hAnsi="Times New Roman"/>
          <w:b/>
          <w:sz w:val="28"/>
          <w:szCs w:val="28"/>
        </w:rPr>
        <w:t xml:space="preserve"> года № </w:t>
      </w:r>
      <w:r w:rsidR="00525FAE">
        <w:rPr>
          <w:rFonts w:ascii="Times New Roman" w:hAnsi="Times New Roman"/>
          <w:b/>
          <w:sz w:val="28"/>
          <w:szCs w:val="28"/>
        </w:rPr>
        <w:t>58</w:t>
      </w:r>
      <w:r w:rsidRPr="00B159D7">
        <w:rPr>
          <w:rFonts w:ascii="Times New Roman" w:hAnsi="Times New Roman"/>
          <w:b/>
          <w:sz w:val="28"/>
          <w:szCs w:val="28"/>
        </w:rPr>
        <w:t xml:space="preserve"> «</w:t>
      </w:r>
      <w:r w:rsidR="00662D73" w:rsidRPr="00B159D7">
        <w:rPr>
          <w:rFonts w:ascii="Times New Roman" w:hAnsi="Times New Roman"/>
          <w:b/>
          <w:sz w:val="28"/>
          <w:szCs w:val="28"/>
        </w:rPr>
        <w:t>О бюджете муниципального образования «</w:t>
      </w:r>
      <w:r w:rsidR="00525FAE" w:rsidRPr="00525FAE">
        <w:rPr>
          <w:rFonts w:ascii="Times New Roman" w:hAnsi="Times New Roman"/>
          <w:b/>
          <w:sz w:val="28"/>
          <w:szCs w:val="28"/>
        </w:rPr>
        <w:t>Тенькинский муниципальный округ Магаданской области» на 2024 год и на плановый период 2025 и 2026 годов</w:t>
      </w:r>
      <w:r w:rsidRPr="00B159D7">
        <w:rPr>
          <w:rFonts w:ascii="Times New Roman" w:hAnsi="Times New Roman"/>
          <w:b/>
          <w:sz w:val="28"/>
          <w:szCs w:val="28"/>
        </w:rPr>
        <w:t>»</w:t>
      </w:r>
    </w:p>
    <w:p w14:paraId="5AA6328A" w14:textId="77777777" w:rsidR="00662D73" w:rsidRPr="00716D6D" w:rsidRDefault="00662D73" w:rsidP="00662D7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069EDE19" w14:textId="0D21FF5E" w:rsidR="0026482D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6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Тенькинского</w:t>
      </w:r>
      <w:proofErr w:type="spellEnd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от 16 ноября 2015 года № 35 «Об утверждении Положения о бюджетном устройстве и бюджетном </w:t>
      </w:r>
      <w:r w:rsidRPr="00AE5F28">
        <w:rPr>
          <w:rFonts w:ascii="Times New Roman" w:hAnsi="Times New Roman" w:cs="Times New Roman"/>
          <w:color w:val="000000" w:themeColor="text1"/>
          <w:sz w:val="28"/>
          <w:szCs w:val="28"/>
        </w:rPr>
        <w:t>процессе в муниципальном образовании «Тенькинский городской округ»</w:t>
      </w:r>
      <w:r w:rsidR="008518EA" w:rsidRPr="00AE5F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26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AE37FA" w14:textId="17BB20CD" w:rsidR="00852EAC" w:rsidRDefault="00852EAC" w:rsidP="002732BF">
      <w:pPr>
        <w:pStyle w:val="a7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представителей </w:t>
      </w:r>
      <w:proofErr w:type="spellStart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Тенькинского</w:t>
      </w:r>
      <w:proofErr w:type="spellEnd"/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4C6A26" w:rsidRPr="00B15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Магаданской области</w:t>
      </w:r>
    </w:p>
    <w:p w14:paraId="61717A89" w14:textId="77777777" w:rsidR="0026482D" w:rsidRPr="0026482D" w:rsidRDefault="0026482D" w:rsidP="002732BF"/>
    <w:p w14:paraId="1E704C1B" w14:textId="77777777" w:rsidR="005543DA" w:rsidRDefault="005543DA" w:rsidP="002732BF">
      <w:pPr>
        <w:pStyle w:val="a7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59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14:paraId="3EB5745E" w14:textId="37BD731A" w:rsidR="008518EA" w:rsidRDefault="00525FAE" w:rsidP="00525FAE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Внести в Решение Собрания представителей </w:t>
      </w:r>
      <w:proofErr w:type="spellStart"/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>Тенькинского</w:t>
      </w:r>
      <w:proofErr w:type="spellEnd"/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6061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округа </w:t>
      </w:r>
      <w:r w:rsidR="00011904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Магаданской области </w:t>
      </w:r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>от 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года № 58 </w:t>
      </w:r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>«О бюджете муниципального образования «</w:t>
      </w:r>
      <w:r w:rsidRPr="00525FAE">
        <w:rPr>
          <w:rFonts w:ascii="Times New Roman" w:hAnsi="Times New Roman"/>
          <w:color w:val="000000" w:themeColor="text1"/>
          <w:sz w:val="28"/>
          <w:szCs w:val="28"/>
        </w:rPr>
        <w:t>Тенькинский муниципальный округ Магаданской области» на 2024 год и на плановый период 2025 и 2026 годов</w:t>
      </w:r>
      <w:r w:rsidR="00852EAC" w:rsidRPr="00B159D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52EAC"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изменения: </w:t>
      </w:r>
    </w:p>
    <w:p w14:paraId="7A6CE5FF" w14:textId="77777777" w:rsidR="00314CAE" w:rsidRPr="00AE5F28" w:rsidRDefault="00314CAE" w:rsidP="00314CAE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449C369" w14:textId="0944B478" w:rsidR="00D8648A" w:rsidRPr="00314CAE" w:rsidRDefault="008518EA" w:rsidP="00314CAE">
      <w:pPr>
        <w:pStyle w:val="af7"/>
        <w:numPr>
          <w:ilvl w:val="1"/>
          <w:numId w:val="9"/>
        </w:numPr>
        <w:ind w:right="-109"/>
        <w:rPr>
          <w:rFonts w:ascii="Times New Roman" w:hAnsi="Times New Roman"/>
          <w:color w:val="000000" w:themeColor="text1"/>
          <w:sz w:val="28"/>
          <w:szCs w:val="28"/>
        </w:rPr>
      </w:pPr>
      <w:r w:rsidRPr="00314CAE">
        <w:rPr>
          <w:rFonts w:ascii="Times New Roman" w:hAnsi="Times New Roman"/>
          <w:color w:val="000000" w:themeColor="text1"/>
          <w:sz w:val="28"/>
          <w:szCs w:val="28"/>
        </w:rPr>
        <w:t>Часть</w:t>
      </w:r>
      <w:r w:rsidRPr="00314C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0E5C0D" w:rsidRPr="00314CAE">
        <w:rPr>
          <w:rFonts w:ascii="Times New Roman" w:hAnsi="Times New Roman"/>
          <w:color w:val="000000" w:themeColor="text1"/>
          <w:sz w:val="28"/>
          <w:szCs w:val="28"/>
        </w:rPr>
        <w:t>1 с</w:t>
      </w:r>
      <w:r w:rsidR="00D8648A" w:rsidRPr="00314CAE">
        <w:rPr>
          <w:rFonts w:ascii="Times New Roman" w:hAnsi="Times New Roman"/>
          <w:color w:val="000000" w:themeColor="text1"/>
          <w:sz w:val="28"/>
          <w:szCs w:val="28"/>
        </w:rPr>
        <w:t>тать</w:t>
      </w:r>
      <w:r w:rsidR="000E5C0D" w:rsidRPr="00314CA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8648A" w:rsidRPr="00314CAE">
        <w:rPr>
          <w:rFonts w:ascii="Times New Roman" w:hAnsi="Times New Roman"/>
          <w:color w:val="000000" w:themeColor="text1"/>
          <w:sz w:val="28"/>
          <w:szCs w:val="28"/>
        </w:rPr>
        <w:t xml:space="preserve"> 1 изложить в следующей редакции: </w:t>
      </w:r>
    </w:p>
    <w:p w14:paraId="5CDA78AC" w14:textId="780B88B4" w:rsidR="00D8648A" w:rsidRPr="00AE5F28" w:rsidRDefault="00D8648A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«1. Утвердить основные характеристики бюджета муниципального образования «Тенькинский 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5604B1" w:rsidRPr="00AE5F2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на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E5F28">
        <w:rPr>
          <w:rFonts w:ascii="Times New Roman" w:hAnsi="Times New Roman"/>
          <w:color w:val="000000" w:themeColor="text1"/>
          <w:sz w:val="28"/>
          <w:szCs w:val="28"/>
        </w:rPr>
        <w:t xml:space="preserve"> год: </w:t>
      </w:r>
    </w:p>
    <w:p w14:paraId="7001CD1B" w14:textId="17E55C1D" w:rsidR="00FB4A09" w:rsidRPr="006E33D4" w:rsidRDefault="00FB4A09" w:rsidP="00FB4A09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E33D4">
        <w:rPr>
          <w:rFonts w:ascii="Times New Roman" w:hAnsi="Times New Roman"/>
          <w:color w:val="000000" w:themeColor="text1"/>
          <w:sz w:val="28"/>
          <w:szCs w:val="28"/>
        </w:rPr>
        <w:t xml:space="preserve">1) доходы бюджета в сумме 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885</w:t>
      </w:r>
      <w:r w:rsidR="006E33D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728</w:t>
      </w:r>
      <w:r w:rsidR="006E33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139,23</w:t>
      </w:r>
      <w:r w:rsidRPr="006E33D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10267175" w14:textId="370B8F19" w:rsidR="00FB4A09" w:rsidRPr="006E33D4" w:rsidRDefault="00FB4A09" w:rsidP="00FB4A09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E33D4">
        <w:rPr>
          <w:rFonts w:ascii="Times New Roman" w:hAnsi="Times New Roman"/>
          <w:color w:val="000000" w:themeColor="text1"/>
          <w:sz w:val="28"/>
          <w:szCs w:val="28"/>
        </w:rPr>
        <w:t xml:space="preserve">2) расходы бюджета в сумме 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885</w:t>
      </w:r>
      <w:r w:rsidR="006E33D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728</w:t>
      </w:r>
      <w:r w:rsidR="006E33D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139</w:t>
      </w:r>
      <w:r w:rsidR="006E33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E33D4" w:rsidRPr="006E33D4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6E33D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14:paraId="71CB1C27" w14:textId="08CDE02B" w:rsidR="000E5C0D" w:rsidRPr="00FB4A09" w:rsidRDefault="00FB4A09" w:rsidP="00FB4A09">
      <w:pPr>
        <w:ind w:left="567" w:right="-109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33D4">
        <w:rPr>
          <w:rFonts w:ascii="Times New Roman" w:hAnsi="Times New Roman"/>
          <w:color w:val="000000" w:themeColor="text1"/>
          <w:sz w:val="28"/>
          <w:szCs w:val="28"/>
        </w:rPr>
        <w:t>3) дефицит бюджета в сумме 0,00 рублей.</w:t>
      </w:r>
      <w:r w:rsidR="008518EA" w:rsidRPr="006E33D4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25165B07" w14:textId="77777777" w:rsidR="00FF7FF5" w:rsidRDefault="00FF7FF5" w:rsidP="002732BF">
      <w:pPr>
        <w:pStyle w:val="af7"/>
        <w:ind w:left="0" w:right="-109"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A1B381" w14:textId="31C8C8E3" w:rsidR="00C30EB6" w:rsidRPr="00371213" w:rsidRDefault="00314CAE" w:rsidP="00371213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71213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57E17" w:rsidRPr="00371213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="00C30EB6" w:rsidRPr="0037121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B57E17" w:rsidRPr="00371213">
        <w:rPr>
          <w:rFonts w:ascii="Times New Roman" w:hAnsi="Times New Roman"/>
          <w:color w:val="000000" w:themeColor="text1"/>
          <w:sz w:val="28"/>
          <w:szCs w:val="28"/>
        </w:rPr>
        <w:t xml:space="preserve"> 10</w:t>
      </w:r>
      <w:r w:rsidR="00C30EB6" w:rsidRPr="00371213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31648F33" w14:textId="70ED725E" w:rsidR="00B57E17" w:rsidRPr="00CD5B04" w:rsidRDefault="00C30EB6" w:rsidP="002732BF">
      <w:pPr>
        <w:pStyle w:val="af7"/>
        <w:ind w:left="0"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CD5B0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57E17" w:rsidRPr="00CD5B04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объем бюджетных ассигнований резервного фонда муниципального образования «Тенькинский </w:t>
      </w:r>
      <w:r w:rsidR="005604B1" w:rsidRPr="00CD5B04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B57E17" w:rsidRPr="00CD5B04">
        <w:rPr>
          <w:rFonts w:ascii="Times New Roman" w:hAnsi="Times New Roman"/>
          <w:color w:val="000000" w:themeColor="text1"/>
          <w:sz w:val="28"/>
          <w:szCs w:val="28"/>
        </w:rPr>
        <w:t xml:space="preserve"> округ </w:t>
      </w:r>
      <w:r w:rsidR="00B57E17" w:rsidRPr="00CD5B04">
        <w:rPr>
          <w:rFonts w:ascii="Times New Roman" w:hAnsi="Times New Roman"/>
          <w:color w:val="000000" w:themeColor="text1"/>
          <w:sz w:val="28"/>
          <w:szCs w:val="28"/>
        </w:rPr>
        <w:lastRenderedPageBreak/>
        <w:t>Магаданской области</w:t>
      </w:r>
      <w:r w:rsidR="005604B1" w:rsidRPr="00CD5B0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B57E17" w:rsidRPr="00CD5B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0488C4D0" w14:textId="632EEB7E" w:rsidR="00525FAE" w:rsidRPr="006E33D4" w:rsidRDefault="00525FAE" w:rsidP="00525FAE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E33D4">
        <w:rPr>
          <w:rFonts w:ascii="Times New Roman" w:hAnsi="Times New Roman"/>
          <w:color w:val="000000" w:themeColor="text1"/>
          <w:sz w:val="28"/>
          <w:szCs w:val="28"/>
        </w:rPr>
        <w:t xml:space="preserve">- на 2024 год в сумме </w:t>
      </w:r>
      <w:r w:rsidR="0011697A">
        <w:rPr>
          <w:rFonts w:ascii="Times New Roman" w:hAnsi="Times New Roman"/>
          <w:color w:val="000000" w:themeColor="text1"/>
          <w:sz w:val="28"/>
          <w:szCs w:val="28"/>
        </w:rPr>
        <w:t xml:space="preserve">11 976 771,28 </w:t>
      </w:r>
      <w:r w:rsidRPr="006E33D4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14:paraId="0DF31331" w14:textId="77777777" w:rsidR="00525FAE" w:rsidRPr="006E33D4" w:rsidRDefault="00525FAE" w:rsidP="00525FAE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E33D4">
        <w:rPr>
          <w:rFonts w:ascii="Times New Roman" w:hAnsi="Times New Roman"/>
          <w:color w:val="000000" w:themeColor="text1"/>
          <w:sz w:val="28"/>
          <w:szCs w:val="28"/>
        </w:rPr>
        <w:t>- на 2025 год в сумме 31 141 901,76 рублей;</w:t>
      </w:r>
    </w:p>
    <w:p w14:paraId="779B461D" w14:textId="2F7CDDBD" w:rsidR="00080D37" w:rsidRDefault="00525FAE" w:rsidP="00525FAE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6E33D4">
        <w:rPr>
          <w:rFonts w:ascii="Times New Roman" w:hAnsi="Times New Roman"/>
          <w:color w:val="000000" w:themeColor="text1"/>
          <w:sz w:val="28"/>
          <w:szCs w:val="28"/>
        </w:rPr>
        <w:t>- на 2026 год в сумме 4 387 466,20 рублей</w:t>
      </w:r>
      <w:r w:rsidR="00FB4A09" w:rsidRPr="006E33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30EB6" w:rsidRPr="006E33D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FF7FF5" w:rsidRPr="006E33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DAED3B2" w14:textId="77777777" w:rsidR="008A7D36" w:rsidRPr="00525FAE" w:rsidRDefault="008A7D36" w:rsidP="00525FAE">
      <w:pPr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777A89A" w14:textId="31C444AA" w:rsidR="008A7D36" w:rsidRPr="008A7D36" w:rsidRDefault="008A7D36" w:rsidP="008A7D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A7D36">
        <w:rPr>
          <w:rFonts w:ascii="Times New Roman" w:hAnsi="Times New Roman"/>
          <w:color w:val="000000" w:themeColor="text1"/>
          <w:sz w:val="28"/>
          <w:szCs w:val="28"/>
        </w:rPr>
        <w:t>1.2. Статью 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A7D36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4B36F9CE" w14:textId="5D0EED64" w:rsidR="008A7D36" w:rsidRPr="008A7D36" w:rsidRDefault="008A7D36" w:rsidP="008A7D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A7D36">
        <w:rPr>
          <w:rFonts w:ascii="Times New Roman" w:hAnsi="Times New Roman"/>
          <w:color w:val="000000" w:themeColor="text1"/>
          <w:sz w:val="28"/>
          <w:szCs w:val="28"/>
        </w:rPr>
        <w:t>«Утвердить общий объем бюджетных ассигнований, направляемых на исполнение публичных нормативных обязательств:</w:t>
      </w:r>
    </w:p>
    <w:p w14:paraId="171A2D61" w14:textId="02092F3E" w:rsidR="008A7D36" w:rsidRPr="008A7D36" w:rsidRDefault="008A7D36" w:rsidP="008A7D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A7D36">
        <w:rPr>
          <w:rFonts w:ascii="Times New Roman" w:hAnsi="Times New Roman"/>
          <w:color w:val="000000" w:themeColor="text1"/>
          <w:sz w:val="28"/>
          <w:szCs w:val="28"/>
        </w:rPr>
        <w:t>- в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A7D36">
        <w:rPr>
          <w:rFonts w:ascii="Times New Roman" w:hAnsi="Times New Roman"/>
          <w:color w:val="000000" w:themeColor="text1"/>
          <w:sz w:val="28"/>
          <w:szCs w:val="28"/>
        </w:rPr>
        <w:t xml:space="preserve"> году в сумме 8 552 980,00 рублей;</w:t>
      </w:r>
    </w:p>
    <w:p w14:paraId="624B9809" w14:textId="250C1CAE" w:rsidR="008A7D36" w:rsidRPr="008A7D36" w:rsidRDefault="008A7D36" w:rsidP="008A7D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A7D36">
        <w:rPr>
          <w:rFonts w:ascii="Times New Roman" w:hAnsi="Times New Roman"/>
          <w:color w:val="000000" w:themeColor="text1"/>
          <w:sz w:val="28"/>
          <w:szCs w:val="28"/>
        </w:rPr>
        <w:t>- в 202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A7D36">
        <w:rPr>
          <w:rFonts w:ascii="Times New Roman" w:hAnsi="Times New Roman"/>
          <w:color w:val="000000" w:themeColor="text1"/>
          <w:sz w:val="28"/>
          <w:szCs w:val="28"/>
        </w:rPr>
        <w:t xml:space="preserve"> году в сумме 8 552 980,00 рублей;</w:t>
      </w:r>
    </w:p>
    <w:p w14:paraId="699F3566" w14:textId="27BD59DB" w:rsidR="004E4507" w:rsidRDefault="008A7D36" w:rsidP="008A7D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8A7D36">
        <w:rPr>
          <w:rFonts w:ascii="Times New Roman" w:hAnsi="Times New Roman"/>
          <w:color w:val="000000" w:themeColor="text1"/>
          <w:sz w:val="28"/>
          <w:szCs w:val="28"/>
        </w:rPr>
        <w:t>- в 202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A7D36">
        <w:rPr>
          <w:rFonts w:ascii="Times New Roman" w:hAnsi="Times New Roman"/>
          <w:color w:val="000000" w:themeColor="text1"/>
          <w:sz w:val="28"/>
          <w:szCs w:val="28"/>
        </w:rPr>
        <w:t xml:space="preserve"> году в сумме 8 552 980,00 рублей.».</w:t>
      </w:r>
    </w:p>
    <w:p w14:paraId="06FC1887" w14:textId="77777777" w:rsidR="008A7D36" w:rsidRDefault="008A7D36" w:rsidP="008A7D36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F8805AB" w14:textId="272D3DF6" w:rsidR="003B6EAD" w:rsidRDefault="004E4507" w:rsidP="006E33D4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1 «Поступления доходов в бюджет муниципального образования «Тенькинский 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округ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Магаданской области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>» в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году и плановом периоде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3B6EAD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годов» изложить в редакции согласно приложению № 1 к настоящему Решению.</w:t>
      </w:r>
    </w:p>
    <w:p w14:paraId="4E60CF28" w14:textId="77777777" w:rsidR="00FB4A09" w:rsidRDefault="00FB4A09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0F40241" w14:textId="5AA7B2C6" w:rsidR="00FB4A09" w:rsidRDefault="00FB4A09" w:rsidP="00FB4A09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Приложение № 2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B4A09">
        <w:rPr>
          <w:rFonts w:ascii="Times New Roman" w:hAnsi="Times New Roman"/>
          <w:color w:val="000000" w:themeColor="text1"/>
          <w:sz w:val="28"/>
          <w:szCs w:val="28"/>
        </w:rPr>
        <w:t>оступления доходов по кодам классификации доходов бюджета в части доходов, зачисляемых в бюджет муниципального образования «Тенькинский муниципальный округ Магаданской области» в пределах компетенции главных администраторов доходов в 2024 году и плановом периоде 2025 и 2026 годов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</w:t>
      </w:r>
      <w:r>
        <w:rPr>
          <w:rFonts w:ascii="Times New Roman" w:hAnsi="Times New Roman"/>
          <w:color w:val="000000" w:themeColor="text1"/>
          <w:sz w:val="28"/>
          <w:szCs w:val="28"/>
        </w:rPr>
        <w:t>редакции согласно приложению № 2</w:t>
      </w:r>
      <w:r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72F80081" w14:textId="77777777" w:rsidR="00FB4A09" w:rsidRDefault="00FB4A09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A897FDF" w14:textId="1338CCB3" w:rsidR="000D44FE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A5CF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>Распределение бюджетных ассигнований по разделам и подразделам классификации расходов бюджетов Российской Федерации на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525FAE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>» изложить в редакции согласно приложению</w:t>
      </w:r>
      <w:r w:rsidR="00AE5F28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6E974058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5CFAEADB" w14:textId="10C1FE78" w:rsidR="000D44FE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D44FE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Российской Федерации </w:t>
      </w:r>
      <w:r w:rsidR="002374E9" w:rsidRPr="002374E9">
        <w:rPr>
          <w:rFonts w:ascii="Times New Roman" w:hAnsi="Times New Roman"/>
          <w:color w:val="000000" w:themeColor="text1"/>
          <w:sz w:val="28"/>
          <w:szCs w:val="28"/>
        </w:rPr>
        <w:t>на 2024 год и плановый период 2025 и 2026 годов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3B8C53A0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0A29048A" w14:textId="6792335D" w:rsidR="000617E7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Ведомственная структура расходов бюджета муниципального образования «Тенькинский 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5604B1" w:rsidRPr="00595B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74E9" w:rsidRPr="002374E9">
        <w:rPr>
          <w:rFonts w:ascii="Times New Roman" w:hAnsi="Times New Roman"/>
          <w:color w:val="000000" w:themeColor="text1"/>
          <w:sz w:val="28"/>
          <w:szCs w:val="28"/>
        </w:rPr>
        <w:t>на 2024 год и плановый период 2025 и 2026 годов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386454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648A" w:rsidRPr="00595B5B">
        <w:rPr>
          <w:rFonts w:ascii="Times New Roman" w:hAnsi="Times New Roman"/>
          <w:color w:val="000000" w:themeColor="text1"/>
          <w:sz w:val="28"/>
          <w:szCs w:val="28"/>
        </w:rPr>
        <w:t>к настоящему Решению.</w:t>
      </w:r>
    </w:p>
    <w:p w14:paraId="1170EB15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8067C87" w14:textId="3D1850EF" w:rsidR="000D44FE" w:rsidRDefault="00595B5B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Источники внутреннего финансирования дефицита бюджета муниципального образования «Тенькинский </w:t>
      </w:r>
      <w:r w:rsidR="007414FE" w:rsidRPr="00595B5B">
        <w:rPr>
          <w:rFonts w:ascii="Times New Roman" w:hAnsi="Times New Roman"/>
          <w:color w:val="000000" w:themeColor="text1"/>
          <w:sz w:val="28"/>
          <w:szCs w:val="28"/>
        </w:rPr>
        <w:t>муниципальный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округ Магаданской области</w:t>
      </w:r>
      <w:r w:rsidR="007414FE" w:rsidRPr="00595B5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374E9" w:rsidRPr="002374E9">
        <w:rPr>
          <w:rFonts w:ascii="Times New Roman" w:hAnsi="Times New Roman"/>
          <w:color w:val="000000" w:themeColor="text1"/>
          <w:sz w:val="28"/>
          <w:szCs w:val="28"/>
        </w:rPr>
        <w:t>на 2024 год и плановый период 2025 и 2026 годов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40293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36D0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33F742D2" w14:textId="77777777" w:rsidR="009B02C0" w:rsidRPr="00595B5B" w:rsidRDefault="009B02C0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1DC9483E" w14:textId="7F730019" w:rsidR="0026454F" w:rsidRDefault="00A22156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95B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4E32D6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 на реализацию муниципальных программ </w:t>
      </w:r>
      <w:r w:rsidR="002374E9" w:rsidRPr="002374E9">
        <w:rPr>
          <w:rFonts w:ascii="Times New Roman" w:hAnsi="Times New Roman"/>
          <w:color w:val="000000" w:themeColor="text1"/>
          <w:sz w:val="28"/>
          <w:szCs w:val="28"/>
        </w:rPr>
        <w:t>на 2024 год и плановый период 2025 и 2026 годов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» изложить в редакции согласно приложению № </w:t>
      </w:r>
      <w:r w:rsidR="004E32D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617E7" w:rsidRPr="00595B5B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1242C40B" w14:textId="77777777" w:rsidR="004E32D6" w:rsidRDefault="004E32D6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2667A334" w14:textId="622EA395" w:rsidR="004E32D6" w:rsidRPr="00595B5B" w:rsidRDefault="004E32D6" w:rsidP="00595B5B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4E32D6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A7D3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E32D6">
        <w:rPr>
          <w:rFonts w:ascii="Times New Roman" w:hAnsi="Times New Roman"/>
          <w:color w:val="000000" w:themeColor="text1"/>
          <w:sz w:val="28"/>
          <w:szCs w:val="28"/>
        </w:rPr>
        <w:t xml:space="preserve">. Приложение № 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4E32D6">
        <w:rPr>
          <w:rFonts w:ascii="Times New Roman" w:hAnsi="Times New Roman"/>
          <w:color w:val="000000" w:themeColor="text1"/>
          <w:sz w:val="28"/>
          <w:szCs w:val="28"/>
        </w:rPr>
        <w:t xml:space="preserve"> «Распределение бюджетных ассигнований, направляемых на муниципальную поддержку семьи и детей, на 2024 год и плановый период 2025 и 2026 годов»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E32D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Решению.</w:t>
      </w:r>
    </w:p>
    <w:p w14:paraId="0A331420" w14:textId="77777777" w:rsidR="00C637A1" w:rsidRPr="00B159D7" w:rsidRDefault="00C637A1" w:rsidP="00595B5B">
      <w:pPr>
        <w:pStyle w:val="af7"/>
        <w:ind w:left="567" w:right="-109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472FB2F5" w14:textId="435844EA" w:rsidR="002732BF" w:rsidRPr="0049219D" w:rsidRDefault="00595B5B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85DEB" w:rsidRPr="0049219D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  <w:bookmarkEnd w:id="1"/>
    </w:p>
    <w:p w14:paraId="5C143948" w14:textId="77777777" w:rsidR="000A1B28" w:rsidRDefault="000A1B28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4022D3AA" w14:textId="77777777" w:rsidR="006F4693" w:rsidRPr="00344148" w:rsidRDefault="006F4693" w:rsidP="00344148">
      <w:pPr>
        <w:ind w:right="-109" w:firstLine="567"/>
        <w:rPr>
          <w:rFonts w:ascii="Times New Roman" w:hAnsi="Times New Roman"/>
          <w:color w:val="000000" w:themeColor="text1"/>
          <w:sz w:val="28"/>
          <w:szCs w:val="28"/>
        </w:rPr>
      </w:pPr>
    </w:p>
    <w:p w14:paraId="35CBA1FE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60124F8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64E4E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Pr="00164E4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39811DF2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</w:t>
      </w:r>
      <w:r w:rsidRPr="00164E4E">
        <w:rPr>
          <w:rFonts w:ascii="Times New Roman" w:hAnsi="Times New Roman"/>
          <w:sz w:val="28"/>
          <w:szCs w:val="28"/>
        </w:rPr>
        <w:tab/>
        <w:t xml:space="preserve">         В.Д. Алдошина</w:t>
      </w:r>
    </w:p>
    <w:p w14:paraId="2966A016" w14:textId="77777777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6118374B" w14:textId="77777777" w:rsidR="000A1B28" w:rsidRPr="00164E4E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</w:p>
    <w:p w14:paraId="790E2723" w14:textId="699AC20F" w:rsidR="000A1B28" w:rsidRPr="00164E4E" w:rsidRDefault="00443D66" w:rsidP="000A1B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1B28" w:rsidRPr="00164E4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1B28" w:rsidRPr="00164E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1B28" w:rsidRPr="00164E4E">
        <w:rPr>
          <w:rFonts w:ascii="Times New Roman" w:hAnsi="Times New Roman"/>
          <w:sz w:val="28"/>
          <w:szCs w:val="28"/>
        </w:rPr>
        <w:t>Тенькинского</w:t>
      </w:r>
      <w:proofErr w:type="spellEnd"/>
      <w:r w:rsidR="000A1B28" w:rsidRPr="00164E4E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14:paraId="2F006353" w14:textId="5B865886" w:rsidR="000A1B28" w:rsidRDefault="000A1B28" w:rsidP="000A1B28">
      <w:pPr>
        <w:ind w:firstLine="0"/>
        <w:rPr>
          <w:rFonts w:ascii="Times New Roman" w:hAnsi="Times New Roman"/>
          <w:sz w:val="28"/>
          <w:szCs w:val="28"/>
        </w:rPr>
      </w:pPr>
      <w:r w:rsidRPr="00164E4E">
        <w:rPr>
          <w:rFonts w:ascii="Times New Roman" w:hAnsi="Times New Roman"/>
          <w:sz w:val="28"/>
          <w:szCs w:val="28"/>
        </w:rPr>
        <w:t xml:space="preserve">Магаданской области         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Pr="00164E4E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164E4E">
        <w:rPr>
          <w:rFonts w:ascii="Times New Roman" w:hAnsi="Times New Roman"/>
          <w:sz w:val="28"/>
          <w:szCs w:val="28"/>
        </w:rPr>
        <w:tab/>
      </w:r>
      <w:r w:rsidR="00443D66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="00443D66">
        <w:rPr>
          <w:rFonts w:ascii="Times New Roman" w:hAnsi="Times New Roman"/>
          <w:sz w:val="28"/>
          <w:szCs w:val="28"/>
        </w:rPr>
        <w:t>Ревутский</w:t>
      </w:r>
      <w:proofErr w:type="spellEnd"/>
    </w:p>
    <w:p w14:paraId="0EE65806" w14:textId="77777777" w:rsidR="000A1B28" w:rsidRPr="002732BF" w:rsidRDefault="000A1B28" w:rsidP="000A1B28">
      <w:pPr>
        <w:pStyle w:val="af7"/>
        <w:ind w:left="567" w:right="-3" w:firstLine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A1B28" w:rsidRPr="002732BF" w:rsidSect="002732BF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0047B" w14:textId="77777777" w:rsidR="006C7BC3" w:rsidRPr="00737862" w:rsidRDefault="006C7BC3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endnote>
  <w:endnote w:type="continuationSeparator" w:id="0">
    <w:p w14:paraId="399FEABD" w14:textId="77777777" w:rsidR="006C7BC3" w:rsidRPr="00737862" w:rsidRDefault="006C7BC3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F2FB" w14:textId="77777777" w:rsidR="006C7BC3" w:rsidRPr="00737862" w:rsidRDefault="006C7BC3">
      <w:pPr>
        <w:rPr>
          <w:sz w:val="18"/>
          <w:szCs w:val="18"/>
        </w:rPr>
      </w:pPr>
      <w:r w:rsidRPr="00737862">
        <w:rPr>
          <w:sz w:val="18"/>
          <w:szCs w:val="18"/>
        </w:rPr>
        <w:separator/>
      </w:r>
    </w:p>
  </w:footnote>
  <w:footnote w:type="continuationSeparator" w:id="0">
    <w:p w14:paraId="65A6257A" w14:textId="77777777" w:rsidR="006C7BC3" w:rsidRPr="00737862" w:rsidRDefault="006C7BC3">
      <w:pPr>
        <w:rPr>
          <w:sz w:val="18"/>
          <w:szCs w:val="18"/>
        </w:rPr>
      </w:pPr>
      <w:r w:rsidRPr="0073786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AF56" w14:textId="77777777" w:rsidR="008A215B" w:rsidRPr="00737862" w:rsidRDefault="008A215B">
    <w:pPr>
      <w:pStyle w:val="aa"/>
      <w:rPr>
        <w:sz w:val="18"/>
        <w:szCs w:val="18"/>
      </w:rPr>
    </w:pPr>
    <w:r w:rsidRPr="001D0ADA">
      <w:rPr>
        <w:sz w:val="18"/>
        <w:szCs w:val="18"/>
      </w:rPr>
      <w:tab/>
      <w:t xml:space="preserve">- </w:t>
    </w:r>
    <w:r w:rsidRPr="001D0ADA">
      <w:rPr>
        <w:sz w:val="18"/>
        <w:szCs w:val="18"/>
      </w:rPr>
      <w:fldChar w:fldCharType="begin"/>
    </w:r>
    <w:r w:rsidRPr="001D0ADA">
      <w:rPr>
        <w:sz w:val="18"/>
        <w:szCs w:val="18"/>
      </w:rPr>
      <w:instrText xml:space="preserve"> PAGE </w:instrText>
    </w:r>
    <w:r w:rsidRPr="001D0ADA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0ADA">
      <w:rPr>
        <w:sz w:val="18"/>
        <w:szCs w:val="18"/>
      </w:rPr>
      <w:fldChar w:fldCharType="end"/>
    </w:r>
    <w:r w:rsidRPr="001D0ADA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9FAC" w14:textId="33D4BA57" w:rsidR="008A215B" w:rsidRPr="00737862" w:rsidRDefault="008A215B" w:rsidP="00986325">
    <w:pPr>
      <w:pStyle w:val="aa"/>
      <w:ind w:firstLine="0"/>
      <w:rPr>
        <w:sz w:val="18"/>
        <w:szCs w:val="18"/>
      </w:rPr>
    </w:pPr>
    <w:r w:rsidRPr="003D0EBB">
      <w:rPr>
        <w:sz w:val="18"/>
        <w:szCs w:val="18"/>
      </w:rPr>
      <w:tab/>
      <w:t xml:space="preserve">- </w:t>
    </w:r>
    <w:r w:rsidRPr="003D0EBB">
      <w:rPr>
        <w:sz w:val="18"/>
        <w:szCs w:val="18"/>
      </w:rPr>
      <w:fldChar w:fldCharType="begin"/>
    </w:r>
    <w:r w:rsidRPr="003D0EBB">
      <w:rPr>
        <w:sz w:val="18"/>
        <w:szCs w:val="18"/>
      </w:rPr>
      <w:instrText xml:space="preserve"> PAGE </w:instrText>
    </w:r>
    <w:r w:rsidRPr="003D0EBB">
      <w:rPr>
        <w:sz w:val="18"/>
        <w:szCs w:val="18"/>
      </w:rPr>
      <w:fldChar w:fldCharType="separate"/>
    </w:r>
    <w:r w:rsidR="003238B0">
      <w:rPr>
        <w:noProof/>
        <w:sz w:val="18"/>
        <w:szCs w:val="18"/>
      </w:rPr>
      <w:t>3</w:t>
    </w:r>
    <w:r w:rsidRPr="003D0EBB">
      <w:rPr>
        <w:sz w:val="18"/>
        <w:szCs w:val="18"/>
      </w:rPr>
      <w:fldChar w:fldCharType="end"/>
    </w:r>
    <w:r w:rsidRPr="003D0EBB">
      <w:rPr>
        <w:sz w:val="18"/>
        <w:szCs w:val="18"/>
      </w:rPr>
      <w:t xml:space="preserve"> -</w:t>
    </w:r>
    <w:r w:rsidRPr="00737862"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7AFF9" w14:textId="77777777" w:rsidR="008A215B" w:rsidRPr="00737862" w:rsidRDefault="008A215B">
    <w:pPr>
      <w:pStyle w:val="aa"/>
      <w:rPr>
        <w:sz w:val="18"/>
        <w:szCs w:val="18"/>
      </w:rPr>
    </w:pPr>
    <w:r w:rsidRPr="00737862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225"/>
    <w:multiLevelType w:val="multilevel"/>
    <w:tmpl w:val="4BC67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FAD6909"/>
    <w:multiLevelType w:val="hybridMultilevel"/>
    <w:tmpl w:val="357C3246"/>
    <w:lvl w:ilvl="0" w:tplc="AF942B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8C20FC"/>
    <w:multiLevelType w:val="multilevel"/>
    <w:tmpl w:val="3E7C9B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57A7A42"/>
    <w:multiLevelType w:val="hybridMultilevel"/>
    <w:tmpl w:val="92926026"/>
    <w:lvl w:ilvl="0" w:tplc="81064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DF076E"/>
    <w:multiLevelType w:val="hybridMultilevel"/>
    <w:tmpl w:val="C91E360A"/>
    <w:lvl w:ilvl="0" w:tplc="D1680BB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" w15:restartNumberingAfterBreak="0">
    <w:nsid w:val="38F370E2"/>
    <w:multiLevelType w:val="hybridMultilevel"/>
    <w:tmpl w:val="FFF64878"/>
    <w:lvl w:ilvl="0" w:tplc="1D24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3E21F8"/>
    <w:multiLevelType w:val="hybridMultilevel"/>
    <w:tmpl w:val="BC8E2BE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4A2772E9"/>
    <w:multiLevelType w:val="hybridMultilevel"/>
    <w:tmpl w:val="F2B6D852"/>
    <w:lvl w:ilvl="0" w:tplc="606A26A8">
      <w:start w:val="3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431EDB"/>
    <w:multiLevelType w:val="multilevel"/>
    <w:tmpl w:val="BC50C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6D14535"/>
    <w:multiLevelType w:val="hybridMultilevel"/>
    <w:tmpl w:val="200AA870"/>
    <w:lvl w:ilvl="0" w:tplc="4DDEB71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6B169F"/>
    <w:multiLevelType w:val="hybridMultilevel"/>
    <w:tmpl w:val="1238649C"/>
    <w:lvl w:ilvl="0" w:tplc="3D32F39A">
      <w:start w:val="89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4170F94"/>
    <w:multiLevelType w:val="hybridMultilevel"/>
    <w:tmpl w:val="861C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251E0"/>
    <w:multiLevelType w:val="hybridMultilevel"/>
    <w:tmpl w:val="419090C6"/>
    <w:lvl w:ilvl="0" w:tplc="9EC091A4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E9"/>
    <w:rsid w:val="00000ABA"/>
    <w:rsid w:val="00010127"/>
    <w:rsid w:val="00010D7F"/>
    <w:rsid w:val="00011904"/>
    <w:rsid w:val="000127DC"/>
    <w:rsid w:val="00013087"/>
    <w:rsid w:val="000139AC"/>
    <w:rsid w:val="000147F0"/>
    <w:rsid w:val="00015303"/>
    <w:rsid w:val="000228A2"/>
    <w:rsid w:val="00025675"/>
    <w:rsid w:val="0003011E"/>
    <w:rsid w:val="00031355"/>
    <w:rsid w:val="00032583"/>
    <w:rsid w:val="00033AB9"/>
    <w:rsid w:val="00036C62"/>
    <w:rsid w:val="000421F1"/>
    <w:rsid w:val="000422A7"/>
    <w:rsid w:val="00042B0B"/>
    <w:rsid w:val="00042C6A"/>
    <w:rsid w:val="00043BB0"/>
    <w:rsid w:val="00045A55"/>
    <w:rsid w:val="00045DAF"/>
    <w:rsid w:val="00050720"/>
    <w:rsid w:val="00050742"/>
    <w:rsid w:val="00050822"/>
    <w:rsid w:val="00053CF0"/>
    <w:rsid w:val="000550DA"/>
    <w:rsid w:val="00055420"/>
    <w:rsid w:val="000562B9"/>
    <w:rsid w:val="000600AB"/>
    <w:rsid w:val="000617E7"/>
    <w:rsid w:val="00062A24"/>
    <w:rsid w:val="00064A86"/>
    <w:rsid w:val="00066642"/>
    <w:rsid w:val="000706F9"/>
    <w:rsid w:val="000713F0"/>
    <w:rsid w:val="00071AE0"/>
    <w:rsid w:val="000744BD"/>
    <w:rsid w:val="00076B72"/>
    <w:rsid w:val="00080D37"/>
    <w:rsid w:val="00081AA5"/>
    <w:rsid w:val="00081CD7"/>
    <w:rsid w:val="00081E36"/>
    <w:rsid w:val="00085DEB"/>
    <w:rsid w:val="00086B2F"/>
    <w:rsid w:val="00086D5E"/>
    <w:rsid w:val="0008744F"/>
    <w:rsid w:val="000922B0"/>
    <w:rsid w:val="00093D25"/>
    <w:rsid w:val="000944A0"/>
    <w:rsid w:val="000976D3"/>
    <w:rsid w:val="000A0ED4"/>
    <w:rsid w:val="000A18AF"/>
    <w:rsid w:val="000A1B28"/>
    <w:rsid w:val="000A2109"/>
    <w:rsid w:val="000A3391"/>
    <w:rsid w:val="000A48E0"/>
    <w:rsid w:val="000A780B"/>
    <w:rsid w:val="000B0E37"/>
    <w:rsid w:val="000B20A9"/>
    <w:rsid w:val="000B4A6F"/>
    <w:rsid w:val="000B51FA"/>
    <w:rsid w:val="000B5BC2"/>
    <w:rsid w:val="000B7011"/>
    <w:rsid w:val="000C194D"/>
    <w:rsid w:val="000C242A"/>
    <w:rsid w:val="000C258A"/>
    <w:rsid w:val="000C507E"/>
    <w:rsid w:val="000C7225"/>
    <w:rsid w:val="000C728E"/>
    <w:rsid w:val="000D0E04"/>
    <w:rsid w:val="000D26A7"/>
    <w:rsid w:val="000D44FE"/>
    <w:rsid w:val="000D492B"/>
    <w:rsid w:val="000E2C48"/>
    <w:rsid w:val="000E5188"/>
    <w:rsid w:val="000E5C0D"/>
    <w:rsid w:val="000F2AE8"/>
    <w:rsid w:val="000F36ED"/>
    <w:rsid w:val="00102EC8"/>
    <w:rsid w:val="00106F31"/>
    <w:rsid w:val="00107759"/>
    <w:rsid w:val="001113CC"/>
    <w:rsid w:val="00112CA3"/>
    <w:rsid w:val="0011347C"/>
    <w:rsid w:val="0011697A"/>
    <w:rsid w:val="00116C2F"/>
    <w:rsid w:val="00117E83"/>
    <w:rsid w:val="00120413"/>
    <w:rsid w:val="00120642"/>
    <w:rsid w:val="00121508"/>
    <w:rsid w:val="0012158C"/>
    <w:rsid w:val="00122D49"/>
    <w:rsid w:val="001236A0"/>
    <w:rsid w:val="00123C54"/>
    <w:rsid w:val="001240D2"/>
    <w:rsid w:val="00127C83"/>
    <w:rsid w:val="00142B8C"/>
    <w:rsid w:val="00142DE8"/>
    <w:rsid w:val="00151768"/>
    <w:rsid w:val="0015218D"/>
    <w:rsid w:val="00152985"/>
    <w:rsid w:val="0015401D"/>
    <w:rsid w:val="00160A57"/>
    <w:rsid w:val="001626AC"/>
    <w:rsid w:val="00162836"/>
    <w:rsid w:val="001634C5"/>
    <w:rsid w:val="001639E0"/>
    <w:rsid w:val="00166D5E"/>
    <w:rsid w:val="00170756"/>
    <w:rsid w:val="0017228F"/>
    <w:rsid w:val="001723F3"/>
    <w:rsid w:val="0017266D"/>
    <w:rsid w:val="00173338"/>
    <w:rsid w:val="00177167"/>
    <w:rsid w:val="0018244A"/>
    <w:rsid w:val="00182530"/>
    <w:rsid w:val="0018437F"/>
    <w:rsid w:val="0018609A"/>
    <w:rsid w:val="0019277A"/>
    <w:rsid w:val="001941E4"/>
    <w:rsid w:val="0019525B"/>
    <w:rsid w:val="001A0A18"/>
    <w:rsid w:val="001A0A7D"/>
    <w:rsid w:val="001A1EBA"/>
    <w:rsid w:val="001A2D07"/>
    <w:rsid w:val="001A4691"/>
    <w:rsid w:val="001A6867"/>
    <w:rsid w:val="001A6A7A"/>
    <w:rsid w:val="001B6BEA"/>
    <w:rsid w:val="001B7212"/>
    <w:rsid w:val="001C0DFC"/>
    <w:rsid w:val="001C1AD9"/>
    <w:rsid w:val="001C2210"/>
    <w:rsid w:val="001C3D90"/>
    <w:rsid w:val="001C4A5B"/>
    <w:rsid w:val="001C4E0C"/>
    <w:rsid w:val="001D0ADA"/>
    <w:rsid w:val="001D1228"/>
    <w:rsid w:val="001D1718"/>
    <w:rsid w:val="001D1ACD"/>
    <w:rsid w:val="001D3646"/>
    <w:rsid w:val="001D516F"/>
    <w:rsid w:val="001D5DC4"/>
    <w:rsid w:val="001D7E31"/>
    <w:rsid w:val="001E06A1"/>
    <w:rsid w:val="001E1BE5"/>
    <w:rsid w:val="001E22A3"/>
    <w:rsid w:val="001E2373"/>
    <w:rsid w:val="001F038F"/>
    <w:rsid w:val="001F08DF"/>
    <w:rsid w:val="001F18C0"/>
    <w:rsid w:val="001F1BEF"/>
    <w:rsid w:val="001F7E24"/>
    <w:rsid w:val="0020356E"/>
    <w:rsid w:val="00206CA1"/>
    <w:rsid w:val="00207BE5"/>
    <w:rsid w:val="00210DBB"/>
    <w:rsid w:val="00210F8E"/>
    <w:rsid w:val="00212BB0"/>
    <w:rsid w:val="002144C5"/>
    <w:rsid w:val="00216414"/>
    <w:rsid w:val="00220AD1"/>
    <w:rsid w:val="002245E2"/>
    <w:rsid w:val="00224F74"/>
    <w:rsid w:val="00227A31"/>
    <w:rsid w:val="00227B84"/>
    <w:rsid w:val="0023039D"/>
    <w:rsid w:val="00231C4B"/>
    <w:rsid w:val="00233F57"/>
    <w:rsid w:val="002374E9"/>
    <w:rsid w:val="002379DC"/>
    <w:rsid w:val="00240284"/>
    <w:rsid w:val="00240CC9"/>
    <w:rsid w:val="002410C0"/>
    <w:rsid w:val="00245338"/>
    <w:rsid w:val="00247A26"/>
    <w:rsid w:val="00250442"/>
    <w:rsid w:val="002508EA"/>
    <w:rsid w:val="00252EAC"/>
    <w:rsid w:val="00257692"/>
    <w:rsid w:val="00263B6D"/>
    <w:rsid w:val="0026454F"/>
    <w:rsid w:val="0026482D"/>
    <w:rsid w:val="00265912"/>
    <w:rsid w:val="00267A20"/>
    <w:rsid w:val="002712C9"/>
    <w:rsid w:val="00271D95"/>
    <w:rsid w:val="002732BF"/>
    <w:rsid w:val="00273E78"/>
    <w:rsid w:val="00273E92"/>
    <w:rsid w:val="002800A5"/>
    <w:rsid w:val="0028054E"/>
    <w:rsid w:val="00286B9B"/>
    <w:rsid w:val="00286C56"/>
    <w:rsid w:val="00291771"/>
    <w:rsid w:val="0029231D"/>
    <w:rsid w:val="00293313"/>
    <w:rsid w:val="0029357E"/>
    <w:rsid w:val="002945FD"/>
    <w:rsid w:val="00294A89"/>
    <w:rsid w:val="002950F7"/>
    <w:rsid w:val="002A54FC"/>
    <w:rsid w:val="002A5AFF"/>
    <w:rsid w:val="002A6F7F"/>
    <w:rsid w:val="002B152D"/>
    <w:rsid w:val="002B1A37"/>
    <w:rsid w:val="002B1E7D"/>
    <w:rsid w:val="002B2726"/>
    <w:rsid w:val="002B28CB"/>
    <w:rsid w:val="002B4931"/>
    <w:rsid w:val="002B6502"/>
    <w:rsid w:val="002B7742"/>
    <w:rsid w:val="002C018C"/>
    <w:rsid w:val="002C4A68"/>
    <w:rsid w:val="002C4E53"/>
    <w:rsid w:val="002D27BF"/>
    <w:rsid w:val="002D68B1"/>
    <w:rsid w:val="002E08E4"/>
    <w:rsid w:val="002E1AD5"/>
    <w:rsid w:val="002E204C"/>
    <w:rsid w:val="002E25F3"/>
    <w:rsid w:val="002E2BD5"/>
    <w:rsid w:val="002E6263"/>
    <w:rsid w:val="002E73BB"/>
    <w:rsid w:val="002E7A19"/>
    <w:rsid w:val="002F3887"/>
    <w:rsid w:val="002F4D4B"/>
    <w:rsid w:val="003028D2"/>
    <w:rsid w:val="003048F5"/>
    <w:rsid w:val="00306F87"/>
    <w:rsid w:val="00312FD9"/>
    <w:rsid w:val="00314AE6"/>
    <w:rsid w:val="00314CAE"/>
    <w:rsid w:val="003159E2"/>
    <w:rsid w:val="0031686E"/>
    <w:rsid w:val="00316D4E"/>
    <w:rsid w:val="0031731A"/>
    <w:rsid w:val="003201E1"/>
    <w:rsid w:val="003238B0"/>
    <w:rsid w:val="00330B7A"/>
    <w:rsid w:val="00331B93"/>
    <w:rsid w:val="00331DAD"/>
    <w:rsid w:val="00333B3E"/>
    <w:rsid w:val="003340BE"/>
    <w:rsid w:val="00335038"/>
    <w:rsid w:val="00335F89"/>
    <w:rsid w:val="00342090"/>
    <w:rsid w:val="003439BB"/>
    <w:rsid w:val="0034407E"/>
    <w:rsid w:val="00344148"/>
    <w:rsid w:val="00344A75"/>
    <w:rsid w:val="00352166"/>
    <w:rsid w:val="00353C50"/>
    <w:rsid w:val="00353F52"/>
    <w:rsid w:val="00354EB6"/>
    <w:rsid w:val="003552EC"/>
    <w:rsid w:val="00357DB5"/>
    <w:rsid w:val="00362CA5"/>
    <w:rsid w:val="003656C0"/>
    <w:rsid w:val="00367091"/>
    <w:rsid w:val="00371213"/>
    <w:rsid w:val="003715B1"/>
    <w:rsid w:val="00377578"/>
    <w:rsid w:val="00385655"/>
    <w:rsid w:val="0038632F"/>
    <w:rsid w:val="00386454"/>
    <w:rsid w:val="00386A34"/>
    <w:rsid w:val="00387755"/>
    <w:rsid w:val="0039173C"/>
    <w:rsid w:val="00392A8B"/>
    <w:rsid w:val="00392BB7"/>
    <w:rsid w:val="00392FC1"/>
    <w:rsid w:val="00397B23"/>
    <w:rsid w:val="00397D9A"/>
    <w:rsid w:val="003A0429"/>
    <w:rsid w:val="003A3FA2"/>
    <w:rsid w:val="003A56F8"/>
    <w:rsid w:val="003A6A0D"/>
    <w:rsid w:val="003B0E08"/>
    <w:rsid w:val="003B26F4"/>
    <w:rsid w:val="003B6EAD"/>
    <w:rsid w:val="003C0B81"/>
    <w:rsid w:val="003C30B9"/>
    <w:rsid w:val="003C4EB0"/>
    <w:rsid w:val="003C7978"/>
    <w:rsid w:val="003D0EBB"/>
    <w:rsid w:val="003D296E"/>
    <w:rsid w:val="003D302E"/>
    <w:rsid w:val="003D4E75"/>
    <w:rsid w:val="003D622A"/>
    <w:rsid w:val="003E13FF"/>
    <w:rsid w:val="003E214F"/>
    <w:rsid w:val="003E22A1"/>
    <w:rsid w:val="003E419A"/>
    <w:rsid w:val="003E4A43"/>
    <w:rsid w:val="003E56DB"/>
    <w:rsid w:val="003E5ACA"/>
    <w:rsid w:val="003E7578"/>
    <w:rsid w:val="003F3E5D"/>
    <w:rsid w:val="003F529C"/>
    <w:rsid w:val="003F5794"/>
    <w:rsid w:val="003F6B1A"/>
    <w:rsid w:val="003F7108"/>
    <w:rsid w:val="003F764C"/>
    <w:rsid w:val="003F781E"/>
    <w:rsid w:val="00401241"/>
    <w:rsid w:val="0040293B"/>
    <w:rsid w:val="00405E26"/>
    <w:rsid w:val="004068E2"/>
    <w:rsid w:val="0041321F"/>
    <w:rsid w:val="0041370F"/>
    <w:rsid w:val="00416BA2"/>
    <w:rsid w:val="00420D15"/>
    <w:rsid w:val="00423388"/>
    <w:rsid w:val="00423C75"/>
    <w:rsid w:val="00424E0A"/>
    <w:rsid w:val="004256F1"/>
    <w:rsid w:val="00425CDB"/>
    <w:rsid w:val="0042746B"/>
    <w:rsid w:val="00427796"/>
    <w:rsid w:val="004335DC"/>
    <w:rsid w:val="004422BF"/>
    <w:rsid w:val="00443D2F"/>
    <w:rsid w:val="00443D66"/>
    <w:rsid w:val="00444175"/>
    <w:rsid w:val="004500EF"/>
    <w:rsid w:val="00450C4C"/>
    <w:rsid w:val="00451602"/>
    <w:rsid w:val="004533C5"/>
    <w:rsid w:val="004535B6"/>
    <w:rsid w:val="004538E5"/>
    <w:rsid w:val="00455433"/>
    <w:rsid w:val="00456EE9"/>
    <w:rsid w:val="00460FE7"/>
    <w:rsid w:val="004610DD"/>
    <w:rsid w:val="004633B2"/>
    <w:rsid w:val="0047063B"/>
    <w:rsid w:val="00472079"/>
    <w:rsid w:val="004740FA"/>
    <w:rsid w:val="004775DF"/>
    <w:rsid w:val="00477C80"/>
    <w:rsid w:val="00481832"/>
    <w:rsid w:val="00482328"/>
    <w:rsid w:val="004867F8"/>
    <w:rsid w:val="0048722A"/>
    <w:rsid w:val="0049219D"/>
    <w:rsid w:val="00492CF3"/>
    <w:rsid w:val="004936D0"/>
    <w:rsid w:val="00493DA9"/>
    <w:rsid w:val="004A265F"/>
    <w:rsid w:val="004A4638"/>
    <w:rsid w:val="004A594E"/>
    <w:rsid w:val="004A6722"/>
    <w:rsid w:val="004B05A3"/>
    <w:rsid w:val="004B0B18"/>
    <w:rsid w:val="004B0EED"/>
    <w:rsid w:val="004B1528"/>
    <w:rsid w:val="004B4208"/>
    <w:rsid w:val="004B5A8D"/>
    <w:rsid w:val="004B695A"/>
    <w:rsid w:val="004B7916"/>
    <w:rsid w:val="004C3191"/>
    <w:rsid w:val="004C3560"/>
    <w:rsid w:val="004C6022"/>
    <w:rsid w:val="004C6A26"/>
    <w:rsid w:val="004D161A"/>
    <w:rsid w:val="004D3238"/>
    <w:rsid w:val="004D3399"/>
    <w:rsid w:val="004E0335"/>
    <w:rsid w:val="004E1684"/>
    <w:rsid w:val="004E32D6"/>
    <w:rsid w:val="004E4225"/>
    <w:rsid w:val="004E4507"/>
    <w:rsid w:val="004E6DB5"/>
    <w:rsid w:val="004F3B02"/>
    <w:rsid w:val="004F6E98"/>
    <w:rsid w:val="00502719"/>
    <w:rsid w:val="005029A5"/>
    <w:rsid w:val="00502B8A"/>
    <w:rsid w:val="0050349A"/>
    <w:rsid w:val="005042C9"/>
    <w:rsid w:val="005234BD"/>
    <w:rsid w:val="00525922"/>
    <w:rsid w:val="00525FAE"/>
    <w:rsid w:val="00526571"/>
    <w:rsid w:val="00526798"/>
    <w:rsid w:val="00530627"/>
    <w:rsid w:val="005308B3"/>
    <w:rsid w:val="005326B1"/>
    <w:rsid w:val="00532A08"/>
    <w:rsid w:val="00534124"/>
    <w:rsid w:val="00534FCA"/>
    <w:rsid w:val="00537D93"/>
    <w:rsid w:val="005423EF"/>
    <w:rsid w:val="005432E5"/>
    <w:rsid w:val="005437A1"/>
    <w:rsid w:val="00547C56"/>
    <w:rsid w:val="00554154"/>
    <w:rsid w:val="005543DA"/>
    <w:rsid w:val="00554A99"/>
    <w:rsid w:val="005556B5"/>
    <w:rsid w:val="005573E0"/>
    <w:rsid w:val="005604B1"/>
    <w:rsid w:val="00562FEB"/>
    <w:rsid w:val="0056573D"/>
    <w:rsid w:val="00565B5C"/>
    <w:rsid w:val="00566BF3"/>
    <w:rsid w:val="0057056A"/>
    <w:rsid w:val="005707CC"/>
    <w:rsid w:val="00582026"/>
    <w:rsid w:val="00582534"/>
    <w:rsid w:val="005861BF"/>
    <w:rsid w:val="005864EA"/>
    <w:rsid w:val="00590A51"/>
    <w:rsid w:val="00591323"/>
    <w:rsid w:val="00592B62"/>
    <w:rsid w:val="00593423"/>
    <w:rsid w:val="005946C9"/>
    <w:rsid w:val="00595B5B"/>
    <w:rsid w:val="005962DF"/>
    <w:rsid w:val="005A019C"/>
    <w:rsid w:val="005A29FA"/>
    <w:rsid w:val="005A312F"/>
    <w:rsid w:val="005A74F9"/>
    <w:rsid w:val="005B0C32"/>
    <w:rsid w:val="005B4C5D"/>
    <w:rsid w:val="005B4DBB"/>
    <w:rsid w:val="005B5FA3"/>
    <w:rsid w:val="005C10AB"/>
    <w:rsid w:val="005C12EC"/>
    <w:rsid w:val="005C1F1E"/>
    <w:rsid w:val="005C2950"/>
    <w:rsid w:val="005C5DDA"/>
    <w:rsid w:val="005D01CC"/>
    <w:rsid w:val="005D2463"/>
    <w:rsid w:val="005D3808"/>
    <w:rsid w:val="005D3C61"/>
    <w:rsid w:val="005D46E4"/>
    <w:rsid w:val="005D6164"/>
    <w:rsid w:val="005E10DF"/>
    <w:rsid w:val="005E2A42"/>
    <w:rsid w:val="005E5647"/>
    <w:rsid w:val="005E6473"/>
    <w:rsid w:val="005F0210"/>
    <w:rsid w:val="005F02B9"/>
    <w:rsid w:val="005F504D"/>
    <w:rsid w:val="0060110E"/>
    <w:rsid w:val="00601EB7"/>
    <w:rsid w:val="00603054"/>
    <w:rsid w:val="0060723A"/>
    <w:rsid w:val="00610098"/>
    <w:rsid w:val="006130E8"/>
    <w:rsid w:val="006143F7"/>
    <w:rsid w:val="006152F4"/>
    <w:rsid w:val="006260E8"/>
    <w:rsid w:val="006261A0"/>
    <w:rsid w:val="0063039E"/>
    <w:rsid w:val="00630DE0"/>
    <w:rsid w:val="006331B5"/>
    <w:rsid w:val="00633C99"/>
    <w:rsid w:val="00634ACA"/>
    <w:rsid w:val="00634F1B"/>
    <w:rsid w:val="00636A55"/>
    <w:rsid w:val="00640907"/>
    <w:rsid w:val="00640D58"/>
    <w:rsid w:val="006422B2"/>
    <w:rsid w:val="00643733"/>
    <w:rsid w:val="00645807"/>
    <w:rsid w:val="006478A6"/>
    <w:rsid w:val="00652CCB"/>
    <w:rsid w:val="00653829"/>
    <w:rsid w:val="00653BF4"/>
    <w:rsid w:val="006550DD"/>
    <w:rsid w:val="00655FDE"/>
    <w:rsid w:val="00656EE0"/>
    <w:rsid w:val="0066036A"/>
    <w:rsid w:val="0066156D"/>
    <w:rsid w:val="0066286F"/>
    <w:rsid w:val="00662D73"/>
    <w:rsid w:val="00665552"/>
    <w:rsid w:val="00671BC9"/>
    <w:rsid w:val="006738C7"/>
    <w:rsid w:val="00676BB7"/>
    <w:rsid w:val="00677670"/>
    <w:rsid w:val="0068064E"/>
    <w:rsid w:val="00685D66"/>
    <w:rsid w:val="00686E3A"/>
    <w:rsid w:val="00690874"/>
    <w:rsid w:val="0069324F"/>
    <w:rsid w:val="00695EA9"/>
    <w:rsid w:val="00696204"/>
    <w:rsid w:val="00696218"/>
    <w:rsid w:val="00696C8A"/>
    <w:rsid w:val="006A0945"/>
    <w:rsid w:val="006A15A7"/>
    <w:rsid w:val="006B0C43"/>
    <w:rsid w:val="006B227B"/>
    <w:rsid w:val="006B3B24"/>
    <w:rsid w:val="006C2416"/>
    <w:rsid w:val="006C7BC3"/>
    <w:rsid w:val="006D3F11"/>
    <w:rsid w:val="006E16B3"/>
    <w:rsid w:val="006E1AF2"/>
    <w:rsid w:val="006E24AD"/>
    <w:rsid w:val="006E33D4"/>
    <w:rsid w:val="006E59B3"/>
    <w:rsid w:val="006F4064"/>
    <w:rsid w:val="006F4693"/>
    <w:rsid w:val="006F516E"/>
    <w:rsid w:val="006F5DDD"/>
    <w:rsid w:val="006F604E"/>
    <w:rsid w:val="006F72E6"/>
    <w:rsid w:val="006F7445"/>
    <w:rsid w:val="006F7F82"/>
    <w:rsid w:val="0070086B"/>
    <w:rsid w:val="00701A4F"/>
    <w:rsid w:val="007058A8"/>
    <w:rsid w:val="007130AB"/>
    <w:rsid w:val="00713115"/>
    <w:rsid w:val="00714557"/>
    <w:rsid w:val="00714DA5"/>
    <w:rsid w:val="00714F8A"/>
    <w:rsid w:val="007163F6"/>
    <w:rsid w:val="00716D6D"/>
    <w:rsid w:val="0071770B"/>
    <w:rsid w:val="00717CFA"/>
    <w:rsid w:val="00721E26"/>
    <w:rsid w:val="00722222"/>
    <w:rsid w:val="00723ED3"/>
    <w:rsid w:val="00724097"/>
    <w:rsid w:val="0072687B"/>
    <w:rsid w:val="00727191"/>
    <w:rsid w:val="007276CC"/>
    <w:rsid w:val="0073283E"/>
    <w:rsid w:val="00737316"/>
    <w:rsid w:val="00737862"/>
    <w:rsid w:val="007414FE"/>
    <w:rsid w:val="00743B3F"/>
    <w:rsid w:val="00743D26"/>
    <w:rsid w:val="00746014"/>
    <w:rsid w:val="007522C2"/>
    <w:rsid w:val="00753129"/>
    <w:rsid w:val="00755406"/>
    <w:rsid w:val="00755E59"/>
    <w:rsid w:val="0075669D"/>
    <w:rsid w:val="0076435A"/>
    <w:rsid w:val="007659B2"/>
    <w:rsid w:val="00770EC1"/>
    <w:rsid w:val="00770F47"/>
    <w:rsid w:val="00773BFB"/>
    <w:rsid w:val="007750CE"/>
    <w:rsid w:val="007767E0"/>
    <w:rsid w:val="007768BB"/>
    <w:rsid w:val="00777593"/>
    <w:rsid w:val="00780AD0"/>
    <w:rsid w:val="00780D23"/>
    <w:rsid w:val="0078238C"/>
    <w:rsid w:val="00787DD4"/>
    <w:rsid w:val="007A231E"/>
    <w:rsid w:val="007A3177"/>
    <w:rsid w:val="007A44C9"/>
    <w:rsid w:val="007A4D6D"/>
    <w:rsid w:val="007A54FC"/>
    <w:rsid w:val="007A5784"/>
    <w:rsid w:val="007B02FC"/>
    <w:rsid w:val="007B0312"/>
    <w:rsid w:val="007B07CF"/>
    <w:rsid w:val="007B3D56"/>
    <w:rsid w:val="007B5534"/>
    <w:rsid w:val="007B579B"/>
    <w:rsid w:val="007B6A56"/>
    <w:rsid w:val="007C1204"/>
    <w:rsid w:val="007C41C8"/>
    <w:rsid w:val="007C5493"/>
    <w:rsid w:val="007D2B15"/>
    <w:rsid w:val="007D3A94"/>
    <w:rsid w:val="007D5FD3"/>
    <w:rsid w:val="007D6C51"/>
    <w:rsid w:val="007D6CD8"/>
    <w:rsid w:val="007E1FA8"/>
    <w:rsid w:val="007E2D20"/>
    <w:rsid w:val="007E2E14"/>
    <w:rsid w:val="007E548C"/>
    <w:rsid w:val="007E5B37"/>
    <w:rsid w:val="007E7E81"/>
    <w:rsid w:val="007F289D"/>
    <w:rsid w:val="007F2A01"/>
    <w:rsid w:val="007F3FD3"/>
    <w:rsid w:val="00800788"/>
    <w:rsid w:val="00800B4A"/>
    <w:rsid w:val="008017A4"/>
    <w:rsid w:val="0080224D"/>
    <w:rsid w:val="00802F85"/>
    <w:rsid w:val="008070F2"/>
    <w:rsid w:val="00810D9F"/>
    <w:rsid w:val="00814158"/>
    <w:rsid w:val="00820CFC"/>
    <w:rsid w:val="008217EC"/>
    <w:rsid w:val="008219F4"/>
    <w:rsid w:val="008228B8"/>
    <w:rsid w:val="00822AD7"/>
    <w:rsid w:val="00822E4A"/>
    <w:rsid w:val="00822F7A"/>
    <w:rsid w:val="00823D30"/>
    <w:rsid w:val="00830B46"/>
    <w:rsid w:val="0083107A"/>
    <w:rsid w:val="008323AA"/>
    <w:rsid w:val="0083349A"/>
    <w:rsid w:val="008335C3"/>
    <w:rsid w:val="008338E6"/>
    <w:rsid w:val="00835A66"/>
    <w:rsid w:val="00836CBB"/>
    <w:rsid w:val="00837048"/>
    <w:rsid w:val="008375F0"/>
    <w:rsid w:val="008409CF"/>
    <w:rsid w:val="00841221"/>
    <w:rsid w:val="00841332"/>
    <w:rsid w:val="00845BDB"/>
    <w:rsid w:val="00845CE7"/>
    <w:rsid w:val="008460E1"/>
    <w:rsid w:val="008518EA"/>
    <w:rsid w:val="00852EAC"/>
    <w:rsid w:val="008547BF"/>
    <w:rsid w:val="008606C8"/>
    <w:rsid w:val="00860F5F"/>
    <w:rsid w:val="008619C7"/>
    <w:rsid w:val="00861A76"/>
    <w:rsid w:val="00862D91"/>
    <w:rsid w:val="00863BA8"/>
    <w:rsid w:val="00864234"/>
    <w:rsid w:val="00867309"/>
    <w:rsid w:val="00871EE6"/>
    <w:rsid w:val="008729E7"/>
    <w:rsid w:val="00874609"/>
    <w:rsid w:val="008764BE"/>
    <w:rsid w:val="00877D3F"/>
    <w:rsid w:val="008809A4"/>
    <w:rsid w:val="008821B7"/>
    <w:rsid w:val="00884D44"/>
    <w:rsid w:val="00886F94"/>
    <w:rsid w:val="008872C1"/>
    <w:rsid w:val="008903AA"/>
    <w:rsid w:val="00891854"/>
    <w:rsid w:val="00891B8B"/>
    <w:rsid w:val="00892EC7"/>
    <w:rsid w:val="00897116"/>
    <w:rsid w:val="00897912"/>
    <w:rsid w:val="008A0A3C"/>
    <w:rsid w:val="008A215B"/>
    <w:rsid w:val="008A28B5"/>
    <w:rsid w:val="008A65EA"/>
    <w:rsid w:val="008A6CB0"/>
    <w:rsid w:val="008A6D6E"/>
    <w:rsid w:val="008A7D36"/>
    <w:rsid w:val="008A7EDE"/>
    <w:rsid w:val="008B0095"/>
    <w:rsid w:val="008B0D35"/>
    <w:rsid w:val="008B417F"/>
    <w:rsid w:val="008B73EE"/>
    <w:rsid w:val="008B7681"/>
    <w:rsid w:val="008C1811"/>
    <w:rsid w:val="008C1CAD"/>
    <w:rsid w:val="008C36E6"/>
    <w:rsid w:val="008C71FB"/>
    <w:rsid w:val="008D0A13"/>
    <w:rsid w:val="008D207E"/>
    <w:rsid w:val="008D2AF9"/>
    <w:rsid w:val="008D3585"/>
    <w:rsid w:val="008D6061"/>
    <w:rsid w:val="008E717D"/>
    <w:rsid w:val="008E726E"/>
    <w:rsid w:val="008E7633"/>
    <w:rsid w:val="008F0795"/>
    <w:rsid w:val="008F0866"/>
    <w:rsid w:val="008F2B32"/>
    <w:rsid w:val="008F3D0F"/>
    <w:rsid w:val="008F43E0"/>
    <w:rsid w:val="008F4DC1"/>
    <w:rsid w:val="00902344"/>
    <w:rsid w:val="0090303B"/>
    <w:rsid w:val="00903798"/>
    <w:rsid w:val="00903CE4"/>
    <w:rsid w:val="00904172"/>
    <w:rsid w:val="0090478A"/>
    <w:rsid w:val="009052E3"/>
    <w:rsid w:val="00906B44"/>
    <w:rsid w:val="009109F0"/>
    <w:rsid w:val="009112EF"/>
    <w:rsid w:val="00912541"/>
    <w:rsid w:val="0091374F"/>
    <w:rsid w:val="00913A34"/>
    <w:rsid w:val="00914373"/>
    <w:rsid w:val="00915095"/>
    <w:rsid w:val="00915163"/>
    <w:rsid w:val="0091782E"/>
    <w:rsid w:val="0092282D"/>
    <w:rsid w:val="00926835"/>
    <w:rsid w:val="00930C7E"/>
    <w:rsid w:val="009332AB"/>
    <w:rsid w:val="00933300"/>
    <w:rsid w:val="0093350D"/>
    <w:rsid w:val="00935DC2"/>
    <w:rsid w:val="00941D2F"/>
    <w:rsid w:val="009504BC"/>
    <w:rsid w:val="00957BD5"/>
    <w:rsid w:val="00960A4A"/>
    <w:rsid w:val="00960CB0"/>
    <w:rsid w:val="00963FC1"/>
    <w:rsid w:val="00967249"/>
    <w:rsid w:val="00967695"/>
    <w:rsid w:val="0097214A"/>
    <w:rsid w:val="00974B3E"/>
    <w:rsid w:val="009752EA"/>
    <w:rsid w:val="009824BD"/>
    <w:rsid w:val="00982644"/>
    <w:rsid w:val="00984A0A"/>
    <w:rsid w:val="00984E32"/>
    <w:rsid w:val="00985E33"/>
    <w:rsid w:val="00986325"/>
    <w:rsid w:val="00987E4A"/>
    <w:rsid w:val="00990254"/>
    <w:rsid w:val="0099127F"/>
    <w:rsid w:val="009913C3"/>
    <w:rsid w:val="00991629"/>
    <w:rsid w:val="00992D80"/>
    <w:rsid w:val="00993078"/>
    <w:rsid w:val="009948EA"/>
    <w:rsid w:val="00994AEF"/>
    <w:rsid w:val="00995EB6"/>
    <w:rsid w:val="00996776"/>
    <w:rsid w:val="00996CD3"/>
    <w:rsid w:val="009A264D"/>
    <w:rsid w:val="009A3F99"/>
    <w:rsid w:val="009A4F1A"/>
    <w:rsid w:val="009A5CF0"/>
    <w:rsid w:val="009A63ED"/>
    <w:rsid w:val="009A6901"/>
    <w:rsid w:val="009A6BD4"/>
    <w:rsid w:val="009A6F96"/>
    <w:rsid w:val="009B02C0"/>
    <w:rsid w:val="009B34C5"/>
    <w:rsid w:val="009B55AF"/>
    <w:rsid w:val="009B6991"/>
    <w:rsid w:val="009B7BAE"/>
    <w:rsid w:val="009C07FA"/>
    <w:rsid w:val="009C0C4A"/>
    <w:rsid w:val="009C1D8A"/>
    <w:rsid w:val="009C5F84"/>
    <w:rsid w:val="009D196C"/>
    <w:rsid w:val="009D26CC"/>
    <w:rsid w:val="009D299B"/>
    <w:rsid w:val="009D3AAF"/>
    <w:rsid w:val="009D4B24"/>
    <w:rsid w:val="009E538E"/>
    <w:rsid w:val="009F0481"/>
    <w:rsid w:val="009F0C81"/>
    <w:rsid w:val="009F2DB8"/>
    <w:rsid w:val="009F3898"/>
    <w:rsid w:val="00A00AFB"/>
    <w:rsid w:val="00A045D2"/>
    <w:rsid w:val="00A06EC6"/>
    <w:rsid w:val="00A137A3"/>
    <w:rsid w:val="00A1554B"/>
    <w:rsid w:val="00A1560E"/>
    <w:rsid w:val="00A17A84"/>
    <w:rsid w:val="00A2063D"/>
    <w:rsid w:val="00A20FE9"/>
    <w:rsid w:val="00A22156"/>
    <w:rsid w:val="00A26F3D"/>
    <w:rsid w:val="00A30971"/>
    <w:rsid w:val="00A31D51"/>
    <w:rsid w:val="00A3205B"/>
    <w:rsid w:val="00A33891"/>
    <w:rsid w:val="00A357FD"/>
    <w:rsid w:val="00A40BDA"/>
    <w:rsid w:val="00A4101E"/>
    <w:rsid w:val="00A424B3"/>
    <w:rsid w:val="00A43169"/>
    <w:rsid w:val="00A43467"/>
    <w:rsid w:val="00A44226"/>
    <w:rsid w:val="00A51A59"/>
    <w:rsid w:val="00A52869"/>
    <w:rsid w:val="00A54A08"/>
    <w:rsid w:val="00A57961"/>
    <w:rsid w:val="00A60C5B"/>
    <w:rsid w:val="00A666D5"/>
    <w:rsid w:val="00A66F0B"/>
    <w:rsid w:val="00A70B6E"/>
    <w:rsid w:val="00A70B94"/>
    <w:rsid w:val="00A70D1F"/>
    <w:rsid w:val="00A71279"/>
    <w:rsid w:val="00A7336B"/>
    <w:rsid w:val="00A738ED"/>
    <w:rsid w:val="00A7521B"/>
    <w:rsid w:val="00A769A2"/>
    <w:rsid w:val="00A76B66"/>
    <w:rsid w:val="00A77EB6"/>
    <w:rsid w:val="00A80095"/>
    <w:rsid w:val="00A90C0F"/>
    <w:rsid w:val="00A91177"/>
    <w:rsid w:val="00A91462"/>
    <w:rsid w:val="00A93412"/>
    <w:rsid w:val="00A94739"/>
    <w:rsid w:val="00A95037"/>
    <w:rsid w:val="00A95239"/>
    <w:rsid w:val="00A96567"/>
    <w:rsid w:val="00AA339C"/>
    <w:rsid w:val="00AA33BB"/>
    <w:rsid w:val="00AA4E23"/>
    <w:rsid w:val="00AA63D5"/>
    <w:rsid w:val="00AA7474"/>
    <w:rsid w:val="00AB1B01"/>
    <w:rsid w:val="00AB4BBE"/>
    <w:rsid w:val="00AB4FEC"/>
    <w:rsid w:val="00AB5A69"/>
    <w:rsid w:val="00AB634B"/>
    <w:rsid w:val="00AC0FA4"/>
    <w:rsid w:val="00AC49B3"/>
    <w:rsid w:val="00AC6C72"/>
    <w:rsid w:val="00AD1B07"/>
    <w:rsid w:val="00AD549A"/>
    <w:rsid w:val="00AE0AA1"/>
    <w:rsid w:val="00AE16C3"/>
    <w:rsid w:val="00AE306C"/>
    <w:rsid w:val="00AE3B78"/>
    <w:rsid w:val="00AE3E0A"/>
    <w:rsid w:val="00AE4A5F"/>
    <w:rsid w:val="00AE576D"/>
    <w:rsid w:val="00AE5F28"/>
    <w:rsid w:val="00AF1E4E"/>
    <w:rsid w:val="00AF44B1"/>
    <w:rsid w:val="00AF6330"/>
    <w:rsid w:val="00B0011E"/>
    <w:rsid w:val="00B0198E"/>
    <w:rsid w:val="00B01C47"/>
    <w:rsid w:val="00B13693"/>
    <w:rsid w:val="00B1509A"/>
    <w:rsid w:val="00B154A1"/>
    <w:rsid w:val="00B159D7"/>
    <w:rsid w:val="00B15E48"/>
    <w:rsid w:val="00B17292"/>
    <w:rsid w:val="00B17BA4"/>
    <w:rsid w:val="00B20308"/>
    <w:rsid w:val="00B20A0B"/>
    <w:rsid w:val="00B270FD"/>
    <w:rsid w:val="00B27ED5"/>
    <w:rsid w:val="00B30301"/>
    <w:rsid w:val="00B3130D"/>
    <w:rsid w:val="00B32D58"/>
    <w:rsid w:val="00B3492D"/>
    <w:rsid w:val="00B34BF4"/>
    <w:rsid w:val="00B36F0A"/>
    <w:rsid w:val="00B43BF6"/>
    <w:rsid w:val="00B467D8"/>
    <w:rsid w:val="00B53030"/>
    <w:rsid w:val="00B5327C"/>
    <w:rsid w:val="00B54F96"/>
    <w:rsid w:val="00B57E17"/>
    <w:rsid w:val="00B57E6A"/>
    <w:rsid w:val="00B6038D"/>
    <w:rsid w:val="00B6100F"/>
    <w:rsid w:val="00B61B0D"/>
    <w:rsid w:val="00B62C89"/>
    <w:rsid w:val="00B62D37"/>
    <w:rsid w:val="00B63DCF"/>
    <w:rsid w:val="00B701C3"/>
    <w:rsid w:val="00B73184"/>
    <w:rsid w:val="00B746FB"/>
    <w:rsid w:val="00B74F70"/>
    <w:rsid w:val="00B8512E"/>
    <w:rsid w:val="00B91B4B"/>
    <w:rsid w:val="00B92DCE"/>
    <w:rsid w:val="00B934C3"/>
    <w:rsid w:val="00B93554"/>
    <w:rsid w:val="00B93890"/>
    <w:rsid w:val="00B94405"/>
    <w:rsid w:val="00BA167E"/>
    <w:rsid w:val="00BA1EF8"/>
    <w:rsid w:val="00BA26E8"/>
    <w:rsid w:val="00BA2D1F"/>
    <w:rsid w:val="00BA4F7F"/>
    <w:rsid w:val="00BA5198"/>
    <w:rsid w:val="00BA6194"/>
    <w:rsid w:val="00BB0DF1"/>
    <w:rsid w:val="00BB1C79"/>
    <w:rsid w:val="00BB1EC5"/>
    <w:rsid w:val="00BB4507"/>
    <w:rsid w:val="00BB69E5"/>
    <w:rsid w:val="00BC1E03"/>
    <w:rsid w:val="00BC2F77"/>
    <w:rsid w:val="00BC42B0"/>
    <w:rsid w:val="00BC5532"/>
    <w:rsid w:val="00BC5F5E"/>
    <w:rsid w:val="00BC7764"/>
    <w:rsid w:val="00BC7887"/>
    <w:rsid w:val="00BD17EF"/>
    <w:rsid w:val="00BD609B"/>
    <w:rsid w:val="00BD734B"/>
    <w:rsid w:val="00BD7D43"/>
    <w:rsid w:val="00BE3C58"/>
    <w:rsid w:val="00BE6FE1"/>
    <w:rsid w:val="00BF0DA4"/>
    <w:rsid w:val="00BF30A2"/>
    <w:rsid w:val="00BF42AD"/>
    <w:rsid w:val="00BF6A60"/>
    <w:rsid w:val="00BF728C"/>
    <w:rsid w:val="00BF77F7"/>
    <w:rsid w:val="00BF7C22"/>
    <w:rsid w:val="00C00541"/>
    <w:rsid w:val="00C005DF"/>
    <w:rsid w:val="00C01753"/>
    <w:rsid w:val="00C0455C"/>
    <w:rsid w:val="00C059A9"/>
    <w:rsid w:val="00C1265E"/>
    <w:rsid w:val="00C138EC"/>
    <w:rsid w:val="00C14FDA"/>
    <w:rsid w:val="00C1525A"/>
    <w:rsid w:val="00C164FF"/>
    <w:rsid w:val="00C23022"/>
    <w:rsid w:val="00C24B79"/>
    <w:rsid w:val="00C25EDD"/>
    <w:rsid w:val="00C30EB6"/>
    <w:rsid w:val="00C3111B"/>
    <w:rsid w:val="00C32AB6"/>
    <w:rsid w:val="00C33550"/>
    <w:rsid w:val="00C35883"/>
    <w:rsid w:val="00C41BFF"/>
    <w:rsid w:val="00C42FAA"/>
    <w:rsid w:val="00C434C5"/>
    <w:rsid w:val="00C5099A"/>
    <w:rsid w:val="00C535A2"/>
    <w:rsid w:val="00C550FC"/>
    <w:rsid w:val="00C56FE6"/>
    <w:rsid w:val="00C607E8"/>
    <w:rsid w:val="00C62088"/>
    <w:rsid w:val="00C62171"/>
    <w:rsid w:val="00C637A1"/>
    <w:rsid w:val="00C65032"/>
    <w:rsid w:val="00C72A18"/>
    <w:rsid w:val="00C73D17"/>
    <w:rsid w:val="00C75FD4"/>
    <w:rsid w:val="00C82DB8"/>
    <w:rsid w:val="00C902FE"/>
    <w:rsid w:val="00C9637B"/>
    <w:rsid w:val="00C977FE"/>
    <w:rsid w:val="00C97915"/>
    <w:rsid w:val="00CA1043"/>
    <w:rsid w:val="00CA215F"/>
    <w:rsid w:val="00CA2C30"/>
    <w:rsid w:val="00CA64AD"/>
    <w:rsid w:val="00CA7543"/>
    <w:rsid w:val="00CB2273"/>
    <w:rsid w:val="00CB3D5D"/>
    <w:rsid w:val="00CB4E85"/>
    <w:rsid w:val="00CB547D"/>
    <w:rsid w:val="00CB5C85"/>
    <w:rsid w:val="00CB7BA9"/>
    <w:rsid w:val="00CB7CFD"/>
    <w:rsid w:val="00CB7EEF"/>
    <w:rsid w:val="00CC0CB7"/>
    <w:rsid w:val="00CC26F0"/>
    <w:rsid w:val="00CC3C4C"/>
    <w:rsid w:val="00CD2D3E"/>
    <w:rsid w:val="00CD3800"/>
    <w:rsid w:val="00CD59AE"/>
    <w:rsid w:val="00CD5B04"/>
    <w:rsid w:val="00CE09B9"/>
    <w:rsid w:val="00CE2100"/>
    <w:rsid w:val="00CE2669"/>
    <w:rsid w:val="00CE4179"/>
    <w:rsid w:val="00CE65F9"/>
    <w:rsid w:val="00CF5858"/>
    <w:rsid w:val="00D023E6"/>
    <w:rsid w:val="00D03200"/>
    <w:rsid w:val="00D03489"/>
    <w:rsid w:val="00D03798"/>
    <w:rsid w:val="00D04075"/>
    <w:rsid w:val="00D0727C"/>
    <w:rsid w:val="00D10259"/>
    <w:rsid w:val="00D16885"/>
    <w:rsid w:val="00D21519"/>
    <w:rsid w:val="00D22F5E"/>
    <w:rsid w:val="00D3655B"/>
    <w:rsid w:val="00D3714C"/>
    <w:rsid w:val="00D4257B"/>
    <w:rsid w:val="00D44B2E"/>
    <w:rsid w:val="00D52184"/>
    <w:rsid w:val="00D52885"/>
    <w:rsid w:val="00D5379F"/>
    <w:rsid w:val="00D66ED7"/>
    <w:rsid w:val="00D70818"/>
    <w:rsid w:val="00D70C55"/>
    <w:rsid w:val="00D722BC"/>
    <w:rsid w:val="00D7255A"/>
    <w:rsid w:val="00D755BE"/>
    <w:rsid w:val="00D818BC"/>
    <w:rsid w:val="00D83ACD"/>
    <w:rsid w:val="00D84D98"/>
    <w:rsid w:val="00D8648A"/>
    <w:rsid w:val="00D87142"/>
    <w:rsid w:val="00D91905"/>
    <w:rsid w:val="00D92194"/>
    <w:rsid w:val="00D92B29"/>
    <w:rsid w:val="00D92FDC"/>
    <w:rsid w:val="00D94FCB"/>
    <w:rsid w:val="00DA1F4A"/>
    <w:rsid w:val="00DA7041"/>
    <w:rsid w:val="00DA79A5"/>
    <w:rsid w:val="00DB0664"/>
    <w:rsid w:val="00DB5724"/>
    <w:rsid w:val="00DB5CB7"/>
    <w:rsid w:val="00DB778D"/>
    <w:rsid w:val="00DC0619"/>
    <w:rsid w:val="00DC0E47"/>
    <w:rsid w:val="00DC2DF2"/>
    <w:rsid w:val="00DC54A2"/>
    <w:rsid w:val="00DD0CE6"/>
    <w:rsid w:val="00DE1E83"/>
    <w:rsid w:val="00DE4953"/>
    <w:rsid w:val="00DE6325"/>
    <w:rsid w:val="00DF26A9"/>
    <w:rsid w:val="00DF5291"/>
    <w:rsid w:val="00E051CE"/>
    <w:rsid w:val="00E054A9"/>
    <w:rsid w:val="00E0685B"/>
    <w:rsid w:val="00E078CB"/>
    <w:rsid w:val="00E07F6F"/>
    <w:rsid w:val="00E10214"/>
    <w:rsid w:val="00E12643"/>
    <w:rsid w:val="00E144B3"/>
    <w:rsid w:val="00E14B10"/>
    <w:rsid w:val="00E2166C"/>
    <w:rsid w:val="00E304EB"/>
    <w:rsid w:val="00E353C6"/>
    <w:rsid w:val="00E35D2A"/>
    <w:rsid w:val="00E37E90"/>
    <w:rsid w:val="00E42B7F"/>
    <w:rsid w:val="00E453E4"/>
    <w:rsid w:val="00E47282"/>
    <w:rsid w:val="00E476CF"/>
    <w:rsid w:val="00E477BD"/>
    <w:rsid w:val="00E507E0"/>
    <w:rsid w:val="00E50E0C"/>
    <w:rsid w:val="00E51EBA"/>
    <w:rsid w:val="00E52514"/>
    <w:rsid w:val="00E5292F"/>
    <w:rsid w:val="00E52EE2"/>
    <w:rsid w:val="00E54572"/>
    <w:rsid w:val="00E5603E"/>
    <w:rsid w:val="00E56C75"/>
    <w:rsid w:val="00E61834"/>
    <w:rsid w:val="00E63468"/>
    <w:rsid w:val="00E6687F"/>
    <w:rsid w:val="00E67B2A"/>
    <w:rsid w:val="00E7072B"/>
    <w:rsid w:val="00E734F7"/>
    <w:rsid w:val="00E8287D"/>
    <w:rsid w:val="00E86485"/>
    <w:rsid w:val="00E900DA"/>
    <w:rsid w:val="00E90840"/>
    <w:rsid w:val="00E91482"/>
    <w:rsid w:val="00E92783"/>
    <w:rsid w:val="00E94202"/>
    <w:rsid w:val="00E94C3E"/>
    <w:rsid w:val="00E95F71"/>
    <w:rsid w:val="00E96B30"/>
    <w:rsid w:val="00EA0297"/>
    <w:rsid w:val="00EA02A1"/>
    <w:rsid w:val="00EA4918"/>
    <w:rsid w:val="00EB0A6A"/>
    <w:rsid w:val="00EB17B6"/>
    <w:rsid w:val="00EB2C88"/>
    <w:rsid w:val="00EB3D1D"/>
    <w:rsid w:val="00EB6904"/>
    <w:rsid w:val="00EC048D"/>
    <w:rsid w:val="00EC1375"/>
    <w:rsid w:val="00EC28DA"/>
    <w:rsid w:val="00EC6E5C"/>
    <w:rsid w:val="00ED4820"/>
    <w:rsid w:val="00ED7A32"/>
    <w:rsid w:val="00EE3C4D"/>
    <w:rsid w:val="00EE669D"/>
    <w:rsid w:val="00EE6EDD"/>
    <w:rsid w:val="00EE70D1"/>
    <w:rsid w:val="00EE72D7"/>
    <w:rsid w:val="00EF03E8"/>
    <w:rsid w:val="00EF3D27"/>
    <w:rsid w:val="00EF477A"/>
    <w:rsid w:val="00EF5969"/>
    <w:rsid w:val="00F0170C"/>
    <w:rsid w:val="00F10B22"/>
    <w:rsid w:val="00F1233E"/>
    <w:rsid w:val="00F133B4"/>
    <w:rsid w:val="00F13BAE"/>
    <w:rsid w:val="00F1427C"/>
    <w:rsid w:val="00F149EF"/>
    <w:rsid w:val="00F325C5"/>
    <w:rsid w:val="00F34640"/>
    <w:rsid w:val="00F40151"/>
    <w:rsid w:val="00F4122E"/>
    <w:rsid w:val="00F42B2E"/>
    <w:rsid w:val="00F4340C"/>
    <w:rsid w:val="00F438CB"/>
    <w:rsid w:val="00F47606"/>
    <w:rsid w:val="00F53366"/>
    <w:rsid w:val="00F5429A"/>
    <w:rsid w:val="00F5626D"/>
    <w:rsid w:val="00F57A5A"/>
    <w:rsid w:val="00F62826"/>
    <w:rsid w:val="00F6313E"/>
    <w:rsid w:val="00F63C4C"/>
    <w:rsid w:val="00F65CF7"/>
    <w:rsid w:val="00F660A0"/>
    <w:rsid w:val="00F726CB"/>
    <w:rsid w:val="00F7314C"/>
    <w:rsid w:val="00F808EA"/>
    <w:rsid w:val="00F80C45"/>
    <w:rsid w:val="00F81BB6"/>
    <w:rsid w:val="00F8255B"/>
    <w:rsid w:val="00F83772"/>
    <w:rsid w:val="00F8648B"/>
    <w:rsid w:val="00F86536"/>
    <w:rsid w:val="00F87741"/>
    <w:rsid w:val="00F91598"/>
    <w:rsid w:val="00F927CD"/>
    <w:rsid w:val="00F9792B"/>
    <w:rsid w:val="00F97AAB"/>
    <w:rsid w:val="00FA5EFD"/>
    <w:rsid w:val="00FA7680"/>
    <w:rsid w:val="00FB0726"/>
    <w:rsid w:val="00FB38CA"/>
    <w:rsid w:val="00FB4A09"/>
    <w:rsid w:val="00FB7B7B"/>
    <w:rsid w:val="00FC081E"/>
    <w:rsid w:val="00FC366F"/>
    <w:rsid w:val="00FC3735"/>
    <w:rsid w:val="00FC42BE"/>
    <w:rsid w:val="00FC49DD"/>
    <w:rsid w:val="00FC517D"/>
    <w:rsid w:val="00FC6610"/>
    <w:rsid w:val="00FD665F"/>
    <w:rsid w:val="00FD6A7F"/>
    <w:rsid w:val="00FD6EAC"/>
    <w:rsid w:val="00FE164A"/>
    <w:rsid w:val="00FE342F"/>
    <w:rsid w:val="00FF00DF"/>
    <w:rsid w:val="00FF3D2A"/>
    <w:rsid w:val="00FF612A"/>
    <w:rsid w:val="00FF72F2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CEAF"/>
  <w15:docId w15:val="{1751E4F0-7776-47F8-90F2-E9781BD1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456EE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 Заголовок 4 + По ширине"/>
    <w:basedOn w:val="a"/>
    <w:rsid w:val="00FC517D"/>
    <w:pPr>
      <w:spacing w:before="240" w:after="240"/>
    </w:pPr>
  </w:style>
  <w:style w:type="character" w:customStyle="1" w:styleId="a3">
    <w:name w:val="Цветовое выделение"/>
    <w:rsid w:val="00456EE9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uiPriority w:val="99"/>
    <w:rsid w:val="00456EE9"/>
    <w:rPr>
      <w:b/>
      <w:bCs/>
      <w:color w:val="008000"/>
      <w:sz w:val="20"/>
      <w:szCs w:val="20"/>
      <w:u w:val="single"/>
    </w:rPr>
  </w:style>
  <w:style w:type="paragraph" w:customStyle="1" w:styleId="a5">
    <w:name w:val="Текст (лев. подпись)"/>
    <w:basedOn w:val="a"/>
    <w:next w:val="a"/>
    <w:rsid w:val="00456EE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456EE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456EE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456EE9"/>
    <w:pPr>
      <w:ind w:firstLine="0"/>
      <w:jc w:val="left"/>
    </w:pPr>
  </w:style>
  <w:style w:type="table" w:styleId="a9">
    <w:name w:val="Table Grid"/>
    <w:basedOn w:val="a1"/>
    <w:uiPriority w:val="59"/>
    <w:rsid w:val="005A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B20A0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20A0B"/>
  </w:style>
  <w:style w:type="paragraph" w:styleId="ad">
    <w:name w:val="Body Text Indent"/>
    <w:basedOn w:val="a"/>
    <w:link w:val="ae"/>
    <w:rsid w:val="009948EA"/>
    <w:pPr>
      <w:widowControl/>
      <w:autoSpaceDE/>
      <w:autoSpaceDN/>
      <w:adjustRightInd/>
      <w:ind w:firstLine="567"/>
    </w:pPr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rsid w:val="0098632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A0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semiHidden/>
    <w:rsid w:val="007378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1D1228"/>
    <w:pPr>
      <w:widowControl/>
      <w:autoSpaceDE/>
      <w:autoSpaceDN/>
      <w:adjustRightInd/>
      <w:ind w:firstLine="0"/>
      <w:jc w:val="lef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qFormat/>
    <w:rsid w:val="00257692"/>
    <w:pPr>
      <w:widowControl/>
      <w:autoSpaceDE/>
      <w:autoSpaceDN/>
      <w:adjustRightInd/>
      <w:ind w:firstLine="70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3">
    <w:name w:val="Печатная машинка"/>
    <w:rsid w:val="00257692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uiPriority w:val="99"/>
    <w:rsid w:val="00724097"/>
    <w:rPr>
      <w:rFonts w:ascii="Arial" w:hAnsi="Arial"/>
    </w:rPr>
  </w:style>
  <w:style w:type="character" w:customStyle="1" w:styleId="af0">
    <w:name w:val="Нижний колонтитул Знак"/>
    <w:link w:val="af"/>
    <w:uiPriority w:val="99"/>
    <w:rsid w:val="00724097"/>
    <w:rPr>
      <w:rFonts w:ascii="Arial" w:hAnsi="Arial"/>
    </w:rPr>
  </w:style>
  <w:style w:type="paragraph" w:styleId="2">
    <w:name w:val="Body Text Indent 2"/>
    <w:basedOn w:val="a"/>
    <w:link w:val="20"/>
    <w:rsid w:val="007240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4097"/>
    <w:rPr>
      <w:rFonts w:ascii="Arial" w:hAnsi="Arial"/>
    </w:rPr>
  </w:style>
  <w:style w:type="paragraph" w:customStyle="1" w:styleId="af4">
    <w:name w:val="Заголовок статьи"/>
    <w:basedOn w:val="a"/>
    <w:next w:val="a"/>
    <w:uiPriority w:val="99"/>
    <w:rsid w:val="00724097"/>
    <w:pPr>
      <w:widowControl/>
      <w:ind w:left="1612" w:hanging="892"/>
    </w:pPr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4097"/>
  </w:style>
  <w:style w:type="character" w:styleId="af5">
    <w:name w:val="Hyperlink"/>
    <w:uiPriority w:val="99"/>
    <w:unhideWhenUsed/>
    <w:rsid w:val="00724097"/>
    <w:rPr>
      <w:color w:val="0000FF"/>
      <w:u w:val="single"/>
    </w:rPr>
  </w:style>
  <w:style w:type="character" w:styleId="af6">
    <w:name w:val="FollowedHyperlink"/>
    <w:uiPriority w:val="99"/>
    <w:unhideWhenUsed/>
    <w:rsid w:val="00724097"/>
    <w:rPr>
      <w:color w:val="800080"/>
      <w:u w:val="single"/>
    </w:rPr>
  </w:style>
  <w:style w:type="paragraph" w:customStyle="1" w:styleId="xl67">
    <w:name w:val="xl67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71">
    <w:name w:val="xl7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2">
    <w:name w:val="xl7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7">
    <w:name w:val="xl7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83">
    <w:name w:val="xl8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24097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0">
    <w:name w:val="xl10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2409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66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2"/>
      <w:szCs w:val="22"/>
    </w:rPr>
  </w:style>
  <w:style w:type="paragraph" w:customStyle="1" w:styleId="xl105">
    <w:name w:val="xl105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7">
    <w:name w:val="xl107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8">
    <w:name w:val="xl108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72409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12">
    <w:name w:val="xl11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15">
    <w:name w:val="xl115"/>
    <w:basedOn w:val="a"/>
    <w:rsid w:val="0072409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724097"/>
    <w:pPr>
      <w:widowControl/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20">
    <w:name w:val="xl120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72409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7240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4">
    <w:name w:val="xl124"/>
    <w:basedOn w:val="a"/>
    <w:rsid w:val="007240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5">
    <w:name w:val="xl125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7240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000A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130">
    <w:name w:val="xl130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000ABA"/>
    <w:pPr>
      <w:widowControl/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000ABA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000AB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font5">
    <w:name w:val="font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font6">
    <w:name w:val="font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0E47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DC0E47"/>
  </w:style>
  <w:style w:type="numbering" w:customStyle="1" w:styleId="3">
    <w:name w:val="Нет списка3"/>
    <w:next w:val="a2"/>
    <w:uiPriority w:val="99"/>
    <w:semiHidden/>
    <w:unhideWhenUsed/>
    <w:rsid w:val="00DC0E47"/>
  </w:style>
  <w:style w:type="paragraph" w:customStyle="1" w:styleId="xl136">
    <w:name w:val="xl13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4">
    <w:name w:val="xl14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5">
    <w:name w:val="xl14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6">
    <w:name w:val="xl14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7">
    <w:name w:val="xl147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8">
    <w:name w:val="xl148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0">
    <w:name w:val="xl15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51">
    <w:name w:val="xl15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2">
    <w:name w:val="xl152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53">
    <w:name w:val="xl153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5">
    <w:name w:val="xl15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56">
    <w:name w:val="xl15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61">
    <w:name w:val="xl161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DC0E47"/>
    <w:pPr>
      <w:widowControl/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64">
    <w:name w:val="xl16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DC0E47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72">
    <w:name w:val="xl17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73">
    <w:name w:val="xl173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4">
    <w:name w:val="xl174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5">
    <w:name w:val="xl175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DC0E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79">
    <w:name w:val="xl179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1">
    <w:name w:val="xl181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2">
    <w:name w:val="xl182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40">
    <w:name w:val="Нет списка4"/>
    <w:next w:val="a2"/>
    <w:uiPriority w:val="99"/>
    <w:semiHidden/>
    <w:unhideWhenUsed/>
    <w:rsid w:val="00DC0E47"/>
  </w:style>
  <w:style w:type="paragraph" w:customStyle="1" w:styleId="xl183">
    <w:name w:val="xl183"/>
    <w:basedOn w:val="a"/>
    <w:rsid w:val="00DC0E47"/>
    <w:pPr>
      <w:widowControl/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84">
    <w:name w:val="xl184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85">
    <w:name w:val="xl185"/>
    <w:basedOn w:val="a"/>
    <w:rsid w:val="00DC0E4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5">
    <w:name w:val="Нет списка5"/>
    <w:next w:val="a2"/>
    <w:uiPriority w:val="99"/>
    <w:semiHidden/>
    <w:unhideWhenUsed/>
    <w:rsid w:val="00DC0E47"/>
  </w:style>
  <w:style w:type="numbering" w:customStyle="1" w:styleId="6">
    <w:name w:val="Нет списка6"/>
    <w:next w:val="a2"/>
    <w:uiPriority w:val="99"/>
    <w:semiHidden/>
    <w:unhideWhenUsed/>
    <w:rsid w:val="00DC0E47"/>
  </w:style>
  <w:style w:type="numbering" w:customStyle="1" w:styleId="7">
    <w:name w:val="Нет списка7"/>
    <w:next w:val="a2"/>
    <w:uiPriority w:val="99"/>
    <w:semiHidden/>
    <w:unhideWhenUsed/>
    <w:rsid w:val="00DC0E47"/>
  </w:style>
  <w:style w:type="numbering" w:customStyle="1" w:styleId="8">
    <w:name w:val="Нет списка8"/>
    <w:next w:val="a2"/>
    <w:uiPriority w:val="99"/>
    <w:semiHidden/>
    <w:unhideWhenUsed/>
    <w:rsid w:val="00DC0E47"/>
  </w:style>
  <w:style w:type="numbering" w:customStyle="1" w:styleId="9">
    <w:name w:val="Нет списка9"/>
    <w:next w:val="a2"/>
    <w:uiPriority w:val="99"/>
    <w:semiHidden/>
    <w:unhideWhenUsed/>
    <w:rsid w:val="00DC0E47"/>
  </w:style>
  <w:style w:type="numbering" w:customStyle="1" w:styleId="100">
    <w:name w:val="Нет списка10"/>
    <w:next w:val="a2"/>
    <w:uiPriority w:val="99"/>
    <w:semiHidden/>
    <w:unhideWhenUsed/>
    <w:rsid w:val="00DC0E47"/>
  </w:style>
  <w:style w:type="paragraph" w:customStyle="1" w:styleId="xl65">
    <w:name w:val="xl65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0E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rsid w:val="00DC0E47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DC0E47"/>
  </w:style>
  <w:style w:type="numbering" w:customStyle="1" w:styleId="120">
    <w:name w:val="Нет списка12"/>
    <w:next w:val="a2"/>
    <w:uiPriority w:val="99"/>
    <w:semiHidden/>
    <w:unhideWhenUsed/>
    <w:rsid w:val="00DC0E47"/>
  </w:style>
  <w:style w:type="numbering" w:customStyle="1" w:styleId="13">
    <w:name w:val="Нет списка13"/>
    <w:next w:val="a2"/>
    <w:uiPriority w:val="99"/>
    <w:semiHidden/>
    <w:unhideWhenUsed/>
    <w:rsid w:val="00DC0E47"/>
  </w:style>
  <w:style w:type="numbering" w:customStyle="1" w:styleId="14">
    <w:name w:val="Нет списка14"/>
    <w:next w:val="a2"/>
    <w:uiPriority w:val="99"/>
    <w:semiHidden/>
    <w:unhideWhenUsed/>
    <w:rsid w:val="00DC0E47"/>
  </w:style>
  <w:style w:type="numbering" w:customStyle="1" w:styleId="15">
    <w:name w:val="Нет списка15"/>
    <w:next w:val="a2"/>
    <w:uiPriority w:val="99"/>
    <w:semiHidden/>
    <w:unhideWhenUsed/>
    <w:rsid w:val="00DC0E47"/>
  </w:style>
  <w:style w:type="numbering" w:customStyle="1" w:styleId="16">
    <w:name w:val="Нет списка16"/>
    <w:next w:val="a2"/>
    <w:uiPriority w:val="99"/>
    <w:semiHidden/>
    <w:unhideWhenUsed/>
    <w:rsid w:val="00DC0E47"/>
  </w:style>
  <w:style w:type="paragraph" w:customStyle="1" w:styleId="xl192">
    <w:name w:val="xl192"/>
    <w:basedOn w:val="a"/>
    <w:rsid w:val="00C25E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4">
    <w:name w:val="xl194"/>
    <w:basedOn w:val="a"/>
    <w:rsid w:val="00C25EDD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195">
    <w:name w:val="xl195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6">
    <w:name w:val="xl196"/>
    <w:basedOn w:val="a"/>
    <w:rsid w:val="00C25ED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98">
    <w:name w:val="xl19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1">
    <w:name w:val="xl20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2">
    <w:name w:val="xl20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3">
    <w:name w:val="xl20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04">
    <w:name w:val="xl20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5">
    <w:name w:val="xl205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6">
    <w:name w:val="xl206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7">
    <w:name w:val="xl20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08">
    <w:name w:val="xl20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9">
    <w:name w:val="xl20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0">
    <w:name w:val="xl21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1">
    <w:name w:val="xl21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2">
    <w:name w:val="xl212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3">
    <w:name w:val="xl21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4">
    <w:name w:val="xl214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cs="Arial"/>
      <w:sz w:val="24"/>
      <w:szCs w:val="24"/>
    </w:rPr>
  </w:style>
  <w:style w:type="paragraph" w:customStyle="1" w:styleId="xl215">
    <w:name w:val="xl215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216">
    <w:name w:val="xl216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17">
    <w:name w:val="xl217"/>
    <w:basedOn w:val="a"/>
    <w:rsid w:val="00C25EDD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18">
    <w:name w:val="xl218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219">
    <w:name w:val="xl219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0">
    <w:name w:val="xl220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221">
    <w:name w:val="xl221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222">
    <w:name w:val="xl222"/>
    <w:basedOn w:val="a"/>
    <w:rsid w:val="00C25ED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223">
    <w:name w:val="xl223"/>
    <w:basedOn w:val="a"/>
    <w:rsid w:val="00C25E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font7">
    <w:name w:val="font7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520">
    <w:name w:val="xl52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1">
    <w:name w:val="xl521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xl522">
    <w:name w:val="xl52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3">
    <w:name w:val="xl52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4">
    <w:name w:val="xl52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5">
    <w:name w:val="xl52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26">
    <w:name w:val="xl52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27">
    <w:name w:val="xl52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28">
    <w:name w:val="xl528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29">
    <w:name w:val="xl52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0">
    <w:name w:val="xl53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1">
    <w:name w:val="xl53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2">
    <w:name w:val="xl53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3">
    <w:name w:val="xl53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4">
    <w:name w:val="xl53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535">
    <w:name w:val="xl53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36">
    <w:name w:val="xl53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7">
    <w:name w:val="xl53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38">
    <w:name w:val="xl53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39">
    <w:name w:val="xl53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0">
    <w:name w:val="xl540"/>
    <w:basedOn w:val="a"/>
    <w:rsid w:val="003F71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41">
    <w:name w:val="xl54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2">
    <w:name w:val="xl54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43">
    <w:name w:val="xl54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4">
    <w:name w:val="xl54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5">
    <w:name w:val="xl54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6">
    <w:name w:val="xl54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/>
      <w:sz w:val="22"/>
      <w:szCs w:val="22"/>
    </w:rPr>
  </w:style>
  <w:style w:type="paragraph" w:customStyle="1" w:styleId="xl547">
    <w:name w:val="xl54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48">
    <w:name w:val="xl54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49">
    <w:name w:val="xl54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550">
    <w:name w:val="xl55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1">
    <w:name w:val="xl551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2">
    <w:name w:val="xl552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3">
    <w:name w:val="xl553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54">
    <w:name w:val="xl554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55">
    <w:name w:val="xl555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6">
    <w:name w:val="xl556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7">
    <w:name w:val="xl557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58">
    <w:name w:val="xl558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59">
    <w:name w:val="xl559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0">
    <w:name w:val="xl560"/>
    <w:basedOn w:val="a"/>
    <w:rsid w:val="003F71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1">
    <w:name w:val="xl561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color w:val="000000"/>
      <w:sz w:val="22"/>
      <w:szCs w:val="22"/>
    </w:rPr>
  </w:style>
  <w:style w:type="paragraph" w:customStyle="1" w:styleId="xl562">
    <w:name w:val="xl562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3">
    <w:name w:val="xl563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4">
    <w:name w:val="xl564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5">
    <w:name w:val="xl565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566">
    <w:name w:val="xl566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7">
    <w:name w:val="xl567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68">
    <w:name w:val="xl568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1"/>
      <w:szCs w:val="21"/>
    </w:rPr>
  </w:style>
  <w:style w:type="paragraph" w:customStyle="1" w:styleId="xl569">
    <w:name w:val="xl569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570">
    <w:name w:val="xl570"/>
    <w:basedOn w:val="a"/>
    <w:rsid w:val="005541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numbering" w:customStyle="1" w:styleId="17">
    <w:name w:val="Нет списка17"/>
    <w:next w:val="a2"/>
    <w:uiPriority w:val="99"/>
    <w:semiHidden/>
    <w:unhideWhenUsed/>
    <w:rsid w:val="00743D26"/>
  </w:style>
  <w:style w:type="paragraph" w:customStyle="1" w:styleId="s15">
    <w:name w:val="s_15"/>
    <w:basedOn w:val="a"/>
    <w:rsid w:val="00081C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1AE0"/>
    <w:rPr>
      <w:rFonts w:ascii="Arial" w:hAnsi="Arial"/>
      <w:b/>
      <w:bCs/>
      <w:color w:val="000080"/>
    </w:rPr>
  </w:style>
  <w:style w:type="paragraph" w:styleId="af8">
    <w:name w:val="Normal (Web)"/>
    <w:basedOn w:val="a"/>
    <w:uiPriority w:val="99"/>
    <w:semiHidden/>
    <w:unhideWhenUsed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0713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159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9">
    <w:name w:val="No Spacing"/>
    <w:uiPriority w:val="1"/>
    <w:qFormat/>
    <w:rsid w:val="00B159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B232-4562-4297-89B9-84530809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Магаданской городской Думы</vt:lpstr>
    </vt:vector>
  </TitlesOfParts>
  <Company>Microsoft</Company>
  <LinksUpToDate>false</LinksUpToDate>
  <CharactersWithSpaces>4727</CharactersWithSpaces>
  <SharedDoc>false</SharedDoc>
  <HLinks>
    <vt:vector size="30" baseType="variant">
      <vt:variant>
        <vt:i4>6488116</vt:i4>
      </vt:variant>
      <vt:variant>
        <vt:i4>12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Магаданской городской Думы</dc:title>
  <dc:creator>Нетбай Н.Г.</dc:creator>
  <cp:lastModifiedBy>Валентина</cp:lastModifiedBy>
  <cp:revision>21</cp:revision>
  <cp:lastPrinted>2024-02-09T05:04:00Z</cp:lastPrinted>
  <dcterms:created xsi:type="dcterms:W3CDTF">2023-06-05T04:50:00Z</dcterms:created>
  <dcterms:modified xsi:type="dcterms:W3CDTF">2024-02-09T05:13:00Z</dcterms:modified>
</cp:coreProperties>
</file>