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5813"/>
        <w:gridCol w:w="4110"/>
      </w:tblGrid>
      <w:tr w:rsidR="005579BC" w:rsidTr="005579BC">
        <w:trPr>
          <w:trHeight w:val="689"/>
        </w:trPr>
        <w:tc>
          <w:tcPr>
            <w:tcW w:w="5813" w:type="dxa"/>
            <w:vAlign w:val="center"/>
          </w:tcPr>
          <w:p w:rsidR="005579BC" w:rsidRDefault="005579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vAlign w:val="bottom"/>
            <w:hideMark/>
          </w:tcPr>
          <w:p w:rsidR="005579BC" w:rsidRPr="005579BC" w:rsidRDefault="005579BC">
            <w:pPr>
              <w:ind w:firstLine="0"/>
              <w:jc w:val="left"/>
              <w:rPr>
                <w:rStyle w:val="a3"/>
                <w:b w:val="0"/>
                <w:bCs w:val="0"/>
                <w:color w:val="auto"/>
                <w:sz w:val="24"/>
                <w:szCs w:val="24"/>
              </w:rPr>
            </w:pPr>
            <w:r w:rsidRPr="005579BC"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Приложение № </w:t>
            </w:r>
            <w:r w:rsidRPr="005579BC"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  <w:t>6</w:t>
            </w:r>
            <w:r w:rsidRPr="005579BC"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5579BC" w:rsidRDefault="005579BC">
            <w:pPr>
              <w:ind w:firstLine="0"/>
              <w:jc w:val="left"/>
            </w:pPr>
            <w:r w:rsidRPr="005579BC"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  <w:t>к решению Собрания представителей Тенькинского муниципального округа Магаданской области_____</w:t>
            </w:r>
            <w:r>
              <w:rPr>
                <w:rStyle w:val="a3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4C31F2" w:rsidRDefault="004C31F2" w:rsidP="009C2A3C">
      <w:pPr>
        <w:spacing w:line="360" w:lineRule="auto"/>
        <w:ind w:firstLine="0"/>
        <w:rPr>
          <w:rFonts w:ascii="Times New Roman" w:hAnsi="Times New Roman"/>
          <w:sz w:val="18"/>
          <w:szCs w:val="18"/>
        </w:rPr>
      </w:pPr>
    </w:p>
    <w:p w:rsidR="009C2A3C" w:rsidRDefault="009C2A3C" w:rsidP="009C2A3C">
      <w:pPr>
        <w:spacing w:line="360" w:lineRule="auto"/>
        <w:ind w:firstLine="0"/>
        <w:rPr>
          <w:rFonts w:ascii="Times New Roman" w:hAnsi="Times New Roman"/>
          <w:sz w:val="18"/>
          <w:szCs w:val="18"/>
        </w:rPr>
      </w:pPr>
    </w:p>
    <w:tbl>
      <w:tblPr>
        <w:tblW w:w="10237" w:type="dxa"/>
        <w:tblInd w:w="-318" w:type="dxa"/>
        <w:tblLook w:val="04A0" w:firstRow="1" w:lastRow="0" w:firstColumn="1" w:lastColumn="0" w:noHBand="0" w:noVBand="1"/>
      </w:tblPr>
      <w:tblGrid>
        <w:gridCol w:w="2955"/>
        <w:gridCol w:w="1371"/>
        <w:gridCol w:w="426"/>
        <w:gridCol w:w="568"/>
        <w:gridCol w:w="573"/>
        <w:gridCol w:w="533"/>
        <w:gridCol w:w="1369"/>
        <w:gridCol w:w="1366"/>
        <w:gridCol w:w="7"/>
        <w:gridCol w:w="1039"/>
        <w:gridCol w:w="7"/>
        <w:gridCol w:w="10"/>
        <w:gridCol w:w="13"/>
      </w:tblGrid>
      <w:tr w:rsidR="009C2A3C" w:rsidRPr="009C2A3C" w:rsidTr="005579BC">
        <w:trPr>
          <w:trHeight w:val="300"/>
        </w:trPr>
        <w:tc>
          <w:tcPr>
            <w:tcW w:w="102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A3C">
              <w:rPr>
                <w:rFonts w:ascii="Times New Roman" w:hAnsi="Times New Roman"/>
                <w:sz w:val="22"/>
                <w:szCs w:val="22"/>
              </w:rPr>
              <w:t xml:space="preserve">Распределение бюджетных ассигнований на реализацию </w:t>
            </w:r>
          </w:p>
        </w:tc>
      </w:tr>
      <w:tr w:rsidR="009C2A3C" w:rsidRPr="009C2A3C" w:rsidTr="005579BC">
        <w:trPr>
          <w:trHeight w:val="300"/>
        </w:trPr>
        <w:tc>
          <w:tcPr>
            <w:tcW w:w="102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A3C">
              <w:rPr>
                <w:rFonts w:ascii="Times New Roman" w:hAnsi="Times New Roman"/>
                <w:sz w:val="22"/>
                <w:szCs w:val="22"/>
              </w:rPr>
              <w:t xml:space="preserve">муниципальных программ за 2023 год </w:t>
            </w:r>
          </w:p>
        </w:tc>
      </w:tr>
      <w:tr w:rsidR="009C2A3C" w:rsidRPr="009C2A3C" w:rsidTr="005579BC">
        <w:trPr>
          <w:gridAfter w:val="3"/>
          <w:wAfter w:w="30" w:type="dxa"/>
          <w:trHeight w:val="300"/>
        </w:trPr>
        <w:tc>
          <w:tcPr>
            <w:tcW w:w="7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9C2A3C" w:rsidRPr="009C2A3C" w:rsidTr="005579BC">
        <w:trPr>
          <w:gridAfter w:val="3"/>
          <w:wAfter w:w="30" w:type="dxa"/>
          <w:cantSplit/>
          <w:trHeight w:val="1134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Наименование</w:t>
            </w:r>
          </w:p>
        </w:tc>
        <w:tc>
          <w:tcPr>
            <w:tcW w:w="34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 xml:space="preserve">Коды бюджетной классификации Российской Федерации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Утверждено, руб.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Исполнено, руб.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Исполнен</w:t>
            </w:r>
            <w:r>
              <w:rPr>
                <w:rFonts w:ascii="Times New Roman" w:hAnsi="Times New Roman"/>
                <w:sz w:val="21"/>
                <w:szCs w:val="21"/>
              </w:rPr>
              <w:t>ие</w:t>
            </w:r>
            <w:r w:rsidRPr="009C2A3C">
              <w:rPr>
                <w:rFonts w:ascii="Times New Roman" w:hAnsi="Times New Roman"/>
                <w:sz w:val="21"/>
                <w:szCs w:val="21"/>
              </w:rPr>
              <w:t>, %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ЦСт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Рз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ПРз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ВРв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Гр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</w:tr>
      <w:tr w:rsidR="009C2A3C" w:rsidRPr="009C2A3C" w:rsidTr="005579BC">
        <w:trPr>
          <w:gridAfter w:val="2"/>
          <w:wAfter w:w="2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Расходы бюджета - итого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</w:rPr>
            </w:pPr>
            <w:r w:rsidRPr="009C2A3C">
              <w:rPr>
                <w:rFonts w:ascii="Times New Roman" w:hAnsi="Times New Roman"/>
              </w:rPr>
              <w:t>839 508 635,04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</w:rPr>
            </w:pPr>
            <w:r w:rsidRPr="009C2A3C">
              <w:rPr>
                <w:rFonts w:ascii="Times New Roman" w:hAnsi="Times New Roman"/>
              </w:rPr>
              <w:t>793 418 864,67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94,5</w:t>
            </w:r>
          </w:p>
        </w:tc>
      </w:tr>
      <w:tr w:rsidR="009C2A3C" w:rsidRPr="009C2A3C" w:rsidTr="005579BC">
        <w:trPr>
          <w:gridAfter w:val="1"/>
          <w:wAfter w:w="13" w:type="dxa"/>
          <w:trHeight w:val="159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Муниципальная программа "Развитие системы дошкольного образования в Тенькинском муниципальном округе Магаданской области на 2021-2023 годы"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86 025 718,00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84 538 988,40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bookmarkStart w:id="0" w:name="_GoBack"/>
            <w:bookmarkEnd w:id="0"/>
            <w:r w:rsidRPr="009C2A3C">
              <w:rPr>
                <w:rFonts w:ascii="Times New Roman" w:hAnsi="Times New Roman"/>
                <w:sz w:val="21"/>
                <w:szCs w:val="21"/>
              </w:rPr>
              <w:t>98,3</w:t>
            </w:r>
          </w:p>
        </w:tc>
      </w:tr>
      <w:tr w:rsidR="009C2A3C" w:rsidRPr="009C2A3C" w:rsidTr="005579BC">
        <w:trPr>
          <w:gridAfter w:val="1"/>
          <w:wAfter w:w="13" w:type="dxa"/>
          <w:trHeight w:val="85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09П0000000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86 025 718,00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84 538 988,40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98,3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Основное мероприятие "Реализация мероприятий в системе дошкольного образования"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09П0100000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3 555 041,00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2 983 407,90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83,9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Укрепление здоровья детей дошкольного возраста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09П0183010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2 620 318,00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2 620 318,00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ОБРАЗОВАНИЕ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09П0183010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2 620 318,00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2 620 318,00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Дошкольное образование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09П0183010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2 597 718,00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2 597 718,00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09П0183010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2 597 718,00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2 597 718,00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09П0183010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2 597 718,00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2 597 718,00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образования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09П0183010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2 597 718,00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2 597 718,00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Общее образование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09П0183010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22 600,00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22 600,00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09П0183010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22 600,00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22 600,00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09П0183010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22 600,00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22 600,00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23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lastRenderedPageBreak/>
              <w:t>Управление образования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09П0183010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22 600,00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22 600,00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Проведение мероприятий, организация смотров и конкурсов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09П0183080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91 750,00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58 350,00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63,6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ОБРАЗОВАНИЕ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09П0183080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91 750,00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58 350,00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63,6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Дошкольное образование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09П0183080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33 400,00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09П0183080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33 400,00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09П0183080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33 400,00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образования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09П0183080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33 400,00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Другие вопросы в области образования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09П0183080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58 350,00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58 350,00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09П0183080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58 350,00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58 350,00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03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09П0183080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58 350,00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58 350,00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17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образования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09П0183080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58 350,00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58 350,00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402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Субсидии бюджетам муниципальных округов на совершенствование питания (возмещение расходов по присмотру и уходу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09П01S3090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238 100,00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238 090,02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42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ОБРАЗОВАНИЕ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09П01S3090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238 100,00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238 090,02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39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Дошкольное образование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09П01S3090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238 100,00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238 090,02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439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 xml:space="preserve">Предоставление субсидий бюджетным, автономным учреждениям и иным некоммерческим </w:t>
            </w:r>
            <w:r w:rsidRPr="009C2A3C">
              <w:rPr>
                <w:rFonts w:ascii="Times New Roman" w:hAnsi="Times New Roman"/>
                <w:sz w:val="21"/>
                <w:szCs w:val="21"/>
              </w:rPr>
              <w:lastRenderedPageBreak/>
              <w:t>организациям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lastRenderedPageBreak/>
              <w:t>09П01S3090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238 100,00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238 090,02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lastRenderedPageBreak/>
              <w:t>Субсидии бюджетным учреждениям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09П01S3090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238 100,00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238 090,02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21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образования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09П01S3090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238 100,00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238 090,02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274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На частичное возмещение расходов по присмотру и уходу за детьми, обучающимися в образовательных организациях, реализующих образовательные программы дошкольного образования, родители которых относятся к коренным малочисленным народам Севера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09П01S3420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604 873,00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66 649,88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11,0</w:t>
            </w:r>
          </w:p>
        </w:tc>
      </w:tr>
      <w:tr w:rsidR="009C2A3C" w:rsidRPr="009C2A3C" w:rsidTr="005579BC">
        <w:trPr>
          <w:gridAfter w:val="1"/>
          <w:wAfter w:w="13" w:type="dxa"/>
          <w:trHeight w:val="39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ОБРАЗОВАНИЕ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09П01S3420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604 873,00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66 649,88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11,0</w:t>
            </w:r>
          </w:p>
        </w:tc>
      </w:tr>
      <w:tr w:rsidR="009C2A3C" w:rsidRPr="009C2A3C" w:rsidTr="005579BC">
        <w:trPr>
          <w:gridAfter w:val="1"/>
          <w:wAfter w:w="13" w:type="dxa"/>
          <w:trHeight w:val="49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Дошкольное образование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09П01S3420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604 873,00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66 649,88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11,0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09П01S3420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604 873,00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66 649,88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09П01S3420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604 873,00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66 649,88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11,0</w:t>
            </w:r>
          </w:p>
        </w:tc>
      </w:tr>
      <w:tr w:rsidR="009C2A3C" w:rsidRPr="009C2A3C" w:rsidTr="005579BC">
        <w:trPr>
          <w:gridAfter w:val="1"/>
          <w:wAfter w:w="13" w:type="dxa"/>
          <w:trHeight w:val="121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образования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09П01S3420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604 873,00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66 649,88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11,0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Основное мероприятие "Обеспечение выполнения функций муниципальными учреждениями"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09П0200000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82 470 677,00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81 555 580,50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98,9</w:t>
            </w:r>
          </w:p>
        </w:tc>
      </w:tr>
      <w:tr w:rsidR="009C2A3C" w:rsidRPr="009C2A3C" w:rsidTr="005579BC">
        <w:trPr>
          <w:gridAfter w:val="1"/>
          <w:wAfter w:w="13" w:type="dxa"/>
          <w:trHeight w:val="307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Субсидии на компенсацию расходов стоимости проезда и провоза багажа к месту использования отпуска и обратно лицам, работающим в организациях, финансируемых из местного бюджета, расположенных в районах Крайнего Севера, а также при переезде при расторжении трудовых договоров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09П0200220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1 500 000,00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1 500 000,00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ОБРАЗОВАНИЕ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09П0200220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1 500 000,00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1 500 000,00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Дошкольное образование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09П0200220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1 500 000,00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1 500 000,00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09П0200220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1 500 000,00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1 500 000,00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lastRenderedPageBreak/>
              <w:t>Субсидии бюджетным учреждениям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09П0200220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1 500 000,00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1 500 000,00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образования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09П0200220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1 500 000,00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1 500 000,00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Субсидии на обеспечение функций учреждения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09П0200290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12 008 000,00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11 139 312,00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92,8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ОБРАЗОВАНИЕ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09П0200290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12 008 000,00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11 139 312,00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92,8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Дошкольное образование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09П0200290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12 008 000,00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11 139 312,00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92,8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09П0200290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12 008 000,00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11 139 312,00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92,8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09П0200290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12 008 000,00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11 139 312,00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92,8</w:t>
            </w:r>
          </w:p>
        </w:tc>
      </w:tr>
      <w:tr w:rsidR="009C2A3C" w:rsidRPr="009C2A3C" w:rsidTr="005579BC">
        <w:trPr>
          <w:gridAfter w:val="1"/>
          <w:wAfter w:w="13" w:type="dxa"/>
          <w:trHeight w:val="121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образования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09П0200290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12 008 000,00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11 139 312,00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92,8</w:t>
            </w:r>
          </w:p>
        </w:tc>
      </w:tr>
      <w:tr w:rsidR="009C2A3C" w:rsidRPr="009C2A3C" w:rsidTr="005579BC">
        <w:trPr>
          <w:gridAfter w:val="1"/>
          <w:wAfter w:w="13" w:type="dxa"/>
          <w:trHeight w:val="43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Единая субвенция бюджетам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09П0274200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68 962 677,00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68 916 268,50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99,9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ОБРАЗОВАНИЕ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09П0274200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68 962 677,00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68 916 268,50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99,9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Дошкольное образование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09П0274200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68 962 677,00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68 916 268,50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99,9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09П0274200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68 962 677,00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68 916 268,50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99,9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09П0274200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68 962 677,00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68 916 268,50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99,9</w:t>
            </w:r>
          </w:p>
        </w:tc>
      </w:tr>
      <w:tr w:rsidR="009C2A3C" w:rsidRPr="009C2A3C" w:rsidTr="005579BC">
        <w:trPr>
          <w:gridAfter w:val="1"/>
          <w:wAfter w:w="13" w:type="dxa"/>
          <w:trHeight w:val="117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образования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09П0274200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68 962 677,00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68 916 268,50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99,9</w:t>
            </w:r>
          </w:p>
        </w:tc>
      </w:tr>
      <w:tr w:rsidR="009C2A3C" w:rsidRPr="009C2A3C" w:rsidTr="005579BC">
        <w:trPr>
          <w:gridAfter w:val="1"/>
          <w:wAfter w:w="13" w:type="dxa"/>
          <w:trHeight w:val="162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Муниципальная программа "Развитие муниципальной службы в муниципальном образовании "Тенькинский муниципальный округ" Магаданской области на 2021-2023 годы"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76 800,00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96,0</w:t>
            </w:r>
          </w:p>
        </w:tc>
      </w:tr>
      <w:tr w:rsidR="009C2A3C" w:rsidRPr="009C2A3C" w:rsidTr="005579BC">
        <w:trPr>
          <w:gridAfter w:val="1"/>
          <w:wAfter w:w="13" w:type="dxa"/>
          <w:trHeight w:val="85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10П0000000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76 800,00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96,0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Основное мероприятие "Повышение профессионального уровня лиц, замещающих муниципальные должности"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10П0100000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76 800,00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96,0</w:t>
            </w:r>
          </w:p>
        </w:tc>
      </w:tr>
      <w:tr w:rsidR="009C2A3C" w:rsidRPr="009C2A3C" w:rsidTr="005579BC">
        <w:trPr>
          <w:gridAfter w:val="1"/>
          <w:wAfter w:w="13" w:type="dxa"/>
          <w:trHeight w:val="169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lastRenderedPageBreak/>
              <w:t>Организация дополнительного профессионального образования для лиц, замещающих муниципальные должности в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10П0173260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940,00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31,3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ОБРАЗОВАНИЕ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10П0173260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940,00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31,3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10П0173260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940,00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31,3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10П0173260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940,00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31,3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10П0173260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940,00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31,3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администрация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10П0173260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940,00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31,3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Повышение квалификации муниципальных служащих и лиц, замещающих муниципальные должности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10П0180210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77 000,00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75 860,00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98,5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ОБРАЗОВАНИЕ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10П0180210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77 000,00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75 860,00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98,5</w:t>
            </w:r>
          </w:p>
        </w:tc>
      </w:tr>
      <w:tr w:rsidR="009C2A3C" w:rsidRPr="009C2A3C" w:rsidTr="005579BC">
        <w:trPr>
          <w:gridAfter w:val="1"/>
          <w:wAfter w:w="13" w:type="dxa"/>
          <w:trHeight w:val="88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10П0180210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77 000,00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75 860,00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98,5</w:t>
            </w:r>
          </w:p>
        </w:tc>
      </w:tr>
      <w:tr w:rsidR="009C2A3C" w:rsidRPr="009C2A3C" w:rsidTr="005579BC">
        <w:trPr>
          <w:gridAfter w:val="1"/>
          <w:wAfter w:w="13" w:type="dxa"/>
          <w:trHeight w:val="85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10П0180210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77 000,00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75 860,00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98,5</w:t>
            </w:r>
          </w:p>
        </w:tc>
      </w:tr>
      <w:tr w:rsidR="009C2A3C" w:rsidRPr="009C2A3C" w:rsidTr="005579BC">
        <w:trPr>
          <w:gridAfter w:val="1"/>
          <w:wAfter w:w="13" w:type="dxa"/>
          <w:trHeight w:val="11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10П0180210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77 000,00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75 860,00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98,5</w:t>
            </w:r>
          </w:p>
        </w:tc>
      </w:tr>
      <w:tr w:rsidR="009C2A3C" w:rsidRPr="009C2A3C" w:rsidTr="005579BC">
        <w:trPr>
          <w:gridAfter w:val="1"/>
          <w:wAfter w:w="13" w:type="dxa"/>
          <w:trHeight w:val="9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администрация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10П0180210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31 000,00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29 860,00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96,3</w:t>
            </w:r>
          </w:p>
        </w:tc>
      </w:tr>
      <w:tr w:rsidR="009C2A3C" w:rsidRPr="009C2A3C" w:rsidTr="005579BC">
        <w:trPr>
          <w:gridAfter w:val="1"/>
          <w:wAfter w:w="13" w:type="dxa"/>
          <w:trHeight w:val="177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жилищно-коммунального хозяйства, дорожной деятельности и благоустройства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10П0180210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893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46 000,00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46 000,00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439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 xml:space="preserve">Муниципальная программа "Обеспечение безопасности, профилактика правонарушений и противодействие незаконному обороту наркотических средств в Тенькинском муниципальном округе Магаданской области </w:t>
            </w:r>
            <w:r w:rsidRPr="009C2A3C">
              <w:rPr>
                <w:rFonts w:ascii="Times New Roman" w:hAnsi="Times New Roman"/>
                <w:sz w:val="21"/>
                <w:szCs w:val="21"/>
              </w:rPr>
              <w:lastRenderedPageBreak/>
              <w:t>на 2021-2023 годы"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lastRenderedPageBreak/>
              <w:t>1100000000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140 000,00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135 500,00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96,8</w:t>
            </w:r>
          </w:p>
        </w:tc>
      </w:tr>
      <w:tr w:rsidR="009C2A3C" w:rsidRPr="009C2A3C" w:rsidTr="005579BC">
        <w:trPr>
          <w:gridAfter w:val="1"/>
          <w:wAfter w:w="13" w:type="dxa"/>
          <w:trHeight w:val="99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lastRenderedPageBreak/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11П0000000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140 000,00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135 500,00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96,8</w:t>
            </w:r>
          </w:p>
        </w:tc>
      </w:tr>
      <w:tr w:rsidR="009C2A3C" w:rsidRPr="009C2A3C" w:rsidTr="005579BC">
        <w:trPr>
          <w:gridAfter w:val="1"/>
          <w:wAfter w:w="13" w:type="dxa"/>
          <w:trHeight w:val="118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Основное мероприятие "Антинаркотическая пропаганда, профилактика злоупотребления наркотическими средствами"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11П0100000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63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Профилактика злоупотребления наркотическими средствами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11П0180310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11П0180310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66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11П0180310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93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11П0180310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18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11П0180310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91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администрация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11П0180310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213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Основное мероприятие "Противодействие распространению наркомании, профилактика незаконного оборота наркотиков, совершенствование системы профилактики наркомании в детской и подростковой среде"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11П0200000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45 000,00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45 000,00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8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Организация и проведение с детьми и подростками просветительных мероприятий, направленных на воспитание у молодежи потребности в здоровом образе жизни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11П0280321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25 000,00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25 000,00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11П0280321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25 000,00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25 000,00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61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11П0280321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25 000,00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25 000,00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8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11П0280321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25 000,00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25 000,00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18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11П0280321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25 000,00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25 000,00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87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администрация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11П0280321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25 000,00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25 000,00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42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Проведение декады правовых знаний по проблемам профилактики беспризорности и безнадзорности несовершеннолетних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11П0280322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11П0280322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69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11П0280322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91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11П0280322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1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11П0280322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97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администрация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11П0280322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7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Основное мероприятие "Профилактика правонарушений в общественных местах и на улицах путем вовлечения населения в деятельность по охране общественного порядка"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11П0400000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35 000,00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30 500,00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87,1</w:t>
            </w:r>
          </w:p>
        </w:tc>
      </w:tr>
      <w:tr w:rsidR="009C2A3C" w:rsidRPr="009C2A3C" w:rsidTr="005579BC">
        <w:trPr>
          <w:gridAfter w:val="1"/>
          <w:wAfter w:w="13" w:type="dxa"/>
          <w:trHeight w:val="253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Привлечение населения к участию в деятельности добровольной народной дружины в Тенькинском городском округе при проведении Отд МВД России по Тенькинскому району мероприятий по обеспечению общественной безопасности на улицах и в общественных местах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11П0480340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35 000,00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30 500,00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87,1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11П0480340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35 000,00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30 500,00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87,1</w:t>
            </w:r>
          </w:p>
        </w:tc>
      </w:tr>
      <w:tr w:rsidR="009C2A3C" w:rsidRPr="009C2A3C" w:rsidTr="005579BC">
        <w:trPr>
          <w:gridAfter w:val="1"/>
          <w:wAfter w:w="13" w:type="dxa"/>
          <w:trHeight w:val="64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11П0480340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35 000,00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30 500,00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87,1</w:t>
            </w:r>
          </w:p>
        </w:tc>
      </w:tr>
      <w:tr w:rsidR="009C2A3C" w:rsidRPr="009C2A3C" w:rsidTr="005579BC">
        <w:trPr>
          <w:gridAfter w:val="1"/>
          <w:wAfter w:w="13" w:type="dxa"/>
          <w:trHeight w:val="220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11П0480340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35 000,00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30 500,00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87,1</w:t>
            </w:r>
          </w:p>
        </w:tc>
      </w:tr>
      <w:tr w:rsidR="009C2A3C" w:rsidRPr="009C2A3C" w:rsidTr="005579BC">
        <w:trPr>
          <w:gridAfter w:val="1"/>
          <w:wAfter w:w="13" w:type="dxa"/>
          <w:trHeight w:val="87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11П0480340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35 000,00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30 500,00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87,1</w:t>
            </w:r>
          </w:p>
        </w:tc>
      </w:tr>
      <w:tr w:rsidR="009C2A3C" w:rsidRPr="009C2A3C" w:rsidTr="005579BC">
        <w:trPr>
          <w:gridAfter w:val="1"/>
          <w:wAfter w:w="13" w:type="dxa"/>
          <w:trHeight w:val="94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администрация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11П0480340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35 000,00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30 500,00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87,1</w:t>
            </w:r>
          </w:p>
        </w:tc>
      </w:tr>
      <w:tr w:rsidR="009C2A3C" w:rsidRPr="009C2A3C" w:rsidTr="005579BC">
        <w:trPr>
          <w:gridAfter w:val="1"/>
          <w:wAfter w:w="13" w:type="dxa"/>
          <w:trHeight w:val="172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Муниципальная программа "Развитие физической культуры и спорта в Тенькинском муниципальном округе Магаданской области на 2020-2024 годы"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45 981 117,80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44 854 480,07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97,5</w:t>
            </w:r>
          </w:p>
        </w:tc>
      </w:tr>
      <w:tr w:rsidR="009C2A3C" w:rsidRPr="009C2A3C" w:rsidTr="005579BC">
        <w:trPr>
          <w:gridAfter w:val="1"/>
          <w:wAfter w:w="13" w:type="dxa"/>
          <w:trHeight w:val="102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12П0000000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45 981 117,80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44 854 480,07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97,5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Основное мероприятие "Развитие массовой физической культуры и спорта"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12П0100000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3 032 000,00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2 864 815,88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94,5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Проведение районных спортивно-массовых мероприятий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12П0184040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766 000,00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745 800,00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97,4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12П0184040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766 000,00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745 800,00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97,4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Физическая культура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12П0184040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766 000,00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745 800,00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97,4</w:t>
            </w:r>
          </w:p>
        </w:tc>
      </w:tr>
      <w:tr w:rsidR="009C2A3C" w:rsidRPr="009C2A3C" w:rsidTr="005579BC">
        <w:trPr>
          <w:gridAfter w:val="1"/>
          <w:wAfter w:w="13" w:type="dxa"/>
          <w:trHeight w:val="118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12П0184040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766 000,00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745 800,00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97,4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12П0184040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766 000,00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745 800,00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97,4</w:t>
            </w:r>
          </w:p>
        </w:tc>
      </w:tr>
      <w:tr w:rsidR="009C2A3C" w:rsidRPr="009C2A3C" w:rsidTr="005579BC">
        <w:trPr>
          <w:gridAfter w:val="1"/>
          <w:wAfter w:w="13" w:type="dxa"/>
          <w:trHeight w:val="148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культуры, спорта, туризма, молодежной политики и печати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12П0184040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766 000,00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745 800,00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97,4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Участие в межрайонных и областных спортивно-массовых мероприятиях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12П0184050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1 934 930,00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1 818 398,00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94,0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12П0184050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1 934 930,00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1 818 398,00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94,0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Физическая культура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12П0184050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1 934 930,00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1 818 398,00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94,0</w:t>
            </w:r>
          </w:p>
        </w:tc>
      </w:tr>
      <w:tr w:rsidR="009C2A3C" w:rsidRPr="009C2A3C" w:rsidTr="005579BC">
        <w:trPr>
          <w:gridAfter w:val="1"/>
          <w:wAfter w:w="13" w:type="dxa"/>
          <w:trHeight w:val="11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12П0184050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1 934 930,00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1 818 398,00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94,0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12П0184050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1 934 930,00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1 818 398,00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94,0</w:t>
            </w:r>
          </w:p>
        </w:tc>
      </w:tr>
      <w:tr w:rsidR="009C2A3C" w:rsidRPr="009C2A3C" w:rsidTr="005579BC">
        <w:trPr>
          <w:gridAfter w:val="1"/>
          <w:wAfter w:w="13" w:type="dxa"/>
          <w:trHeight w:val="147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культуры, спорта, туризма, молодежной политики и печати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12П0184050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1 934 930,00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1 818 398,00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94,0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Приобретение наградной атрибутики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12П0184060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231 000,00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200 547,88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86,8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12П0184060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231 000,00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200 547,88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86,8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Физическая культура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12П0184060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231 000,00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200 547,88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86,8</w:t>
            </w:r>
          </w:p>
        </w:tc>
      </w:tr>
      <w:tr w:rsidR="009C2A3C" w:rsidRPr="009C2A3C" w:rsidTr="005579BC">
        <w:trPr>
          <w:gridAfter w:val="1"/>
          <w:wAfter w:w="13" w:type="dxa"/>
          <w:trHeight w:val="118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12П0184060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231 000,00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200 547,88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86,8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12П0184060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231 000,00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200 547,88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86,8</w:t>
            </w:r>
          </w:p>
        </w:tc>
      </w:tr>
      <w:tr w:rsidR="009C2A3C" w:rsidRPr="009C2A3C" w:rsidTr="005579BC">
        <w:trPr>
          <w:gridAfter w:val="1"/>
          <w:wAfter w:w="13" w:type="dxa"/>
          <w:trHeight w:val="145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культуры, спорта, туризма, молодежной политики и печати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12П0184060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231 000,00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200 547,88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86,8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Мероприятия ВФСК ГТО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12П0184070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100 070,00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100 070,00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12П0184070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100 070,00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100 070,00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Физическая культура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12П0184070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100 070,00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100 070,00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12П0184070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100 070,00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100 070,00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12П0184070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100 070,00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100 070,00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53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культуры, спорта, туризма, молодежной политики и печати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12П0184070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100 070,00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100 070,00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Основное мероприятие "Подготовка спортивного резерва"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12П0200000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1 006 598,00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955 724,60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94,9</w:t>
            </w:r>
          </w:p>
        </w:tc>
      </w:tr>
      <w:tr w:rsidR="009C2A3C" w:rsidRPr="009C2A3C" w:rsidTr="005579BC">
        <w:trPr>
          <w:gridAfter w:val="1"/>
          <w:wAfter w:w="13" w:type="dxa"/>
          <w:trHeight w:val="67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Проведение учебно-тренировочных мероприятий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12П0284110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1 006 598,00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955 724,60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94,9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12П0284110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1 006 598,00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955 724,60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94,9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Спорт высших достижений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12П0284110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1 006 598,00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955 724,60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94,9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12П0284110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1 006 598,00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955 724,60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94,9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12П0284110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1 006 598,00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955 724,60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94,9</w:t>
            </w:r>
          </w:p>
        </w:tc>
      </w:tr>
      <w:tr w:rsidR="009C2A3C" w:rsidRPr="009C2A3C" w:rsidTr="005579BC">
        <w:trPr>
          <w:gridAfter w:val="1"/>
          <w:wAfter w:w="13" w:type="dxa"/>
          <w:trHeight w:val="139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культуры, спорта, туризма, молодежной политики и печати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12П0284110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1 006 598,00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955 724,60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94,9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Основное мероприятие "Расходы на обеспечение деятельности спортивной школы"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12П0300000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9 299 999,80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9 299 999,80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8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Капитальные вложения, в том числе на приобретение основных средств, новое строительство, расширение, реконструкцию и техническое перевооружение, проектно-изыскательские работы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12П0300270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9 299 999,80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9 299 999,80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12П0300270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9 299 999,80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9 299 999,80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Физическая культура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12П0300270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9 299 999,80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9 299 999,80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23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12П0300270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9 299 999,80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9 299 999,80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12П0300270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9 299 999,80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9 299 999,80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63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культуры, спорта, туризма, молодежной политики и печати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12П0300270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9 299 999,80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9 299 999,80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Основное мероприятие "Обеспечение выполнения функций муниципальными учреждениями"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12П0400000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30 979 620,00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30 071 039,79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97,1</w:t>
            </w:r>
          </w:p>
        </w:tc>
      </w:tr>
      <w:tr w:rsidR="009C2A3C" w:rsidRPr="009C2A3C" w:rsidTr="005579BC">
        <w:trPr>
          <w:gridAfter w:val="1"/>
          <w:wAfter w:w="13" w:type="dxa"/>
          <w:trHeight w:val="28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Субсидии на компенсацию расходов стоимости проезда и провоза багажа к месту использования отпуска и обратно лицам, работающим в организациях, финансируемых из местного бюджета, расположенных в районах Крайнего Севера, а также при переезде при расторжении трудовых договоров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12П0400220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264 000,00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259 251,20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98,2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12П0400220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264 000,00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259 251,20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98,2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Физическая культура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12П0400220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264 000,00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259 251,20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98,2</w:t>
            </w:r>
          </w:p>
        </w:tc>
      </w:tr>
      <w:tr w:rsidR="009C2A3C" w:rsidRPr="009C2A3C" w:rsidTr="005579BC">
        <w:trPr>
          <w:gridAfter w:val="1"/>
          <w:wAfter w:w="13" w:type="dxa"/>
          <w:trHeight w:val="126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12П0400220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264 000,00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259 251,20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98,2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12П0400220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264 000,00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259 251,20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98,2</w:t>
            </w:r>
          </w:p>
        </w:tc>
      </w:tr>
      <w:tr w:rsidR="009C2A3C" w:rsidRPr="009C2A3C" w:rsidTr="005579BC">
        <w:trPr>
          <w:gridAfter w:val="1"/>
          <w:wAfter w:w="13" w:type="dxa"/>
          <w:trHeight w:val="15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культуры, спорта, туризма, молодежной политики и печати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12П0400220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264 000,00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259 251,20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98,2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Субсидии на обеспечение функций учреждения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12П0400290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29 926 220,00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29 022 388,59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97,0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12П0400290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29 926 220,00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29 022 388,59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97,0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Физическая культура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12П0400290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29 926 220,00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29 022 388,59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97,0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12П0400290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29 926 220,00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29 022 388,59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97,0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12П0400290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29 926 220,00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29 022 388,59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97,0</w:t>
            </w:r>
          </w:p>
        </w:tc>
      </w:tr>
      <w:tr w:rsidR="009C2A3C" w:rsidRPr="009C2A3C" w:rsidTr="005579BC">
        <w:trPr>
          <w:gridAfter w:val="1"/>
          <w:wAfter w:w="13" w:type="dxa"/>
          <w:trHeight w:val="14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культуры, спорта, туризма, молодежной политики и печати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12П0400290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29 926 220,00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29 022 388,59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97,0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Единая субвенция бюджетам муниципальных образований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12П0474200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789 400,00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789 400,00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12П0474200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789 400,00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789 400,00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Физическая культура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12П0474200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789 400,00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789 400,00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12П0474200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789 400,00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789 400,00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12П0474200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789 400,00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789 400,00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45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культуры, спорта, туризма, молодежной политики и печати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12П0474200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789 400,00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789 400,00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35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Основное мероприятие "Отдельные мероприятия в рамках федерального проекта "Спорт-норма жизни" национального проекта "Демография"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12ПP500000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1 662 900,00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1 662 900,00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83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lastRenderedPageBreak/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12ПP550810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1 662 900,00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1 662 900,00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12ПP550810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1 662 900,00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1 662 900,00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Спорт высших достижений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12ПP550810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1 662 900,00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1 662 900,00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12ПP550810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1 662 900,00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1 662 900,00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12ПP550810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1 662 900,00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1 662 900,00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57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культуры, спорта, туризма, молодежной политики и печати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12ПP550810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1 662 900,00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1 662 900,00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20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Муниципальная программа "Развитие системы обращения с отходами производства и потребления на территории Тенькинского муниципального округа Магаданской области на 2021-2025 годы"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1600000000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846 000,00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845 849,20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97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16П0000000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846 000,00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845 849,20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Основное мероприятие "Развитие инфраструктуры обращения с отходами"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16П0100000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846 000,00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845 849,20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96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16П0181690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846 000,00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845 849,20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ОХРАНА ОКРУЖАЮЩЕЙ СРЕДЫ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16П0181690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846 000,00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845 849,20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Другие вопросы в области охраны окружающей среды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16П0181690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846 000,00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845 849,20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16П0181690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846 000,00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845 849,20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16П0181690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846 000,00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845 849,20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96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администрация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16П0181690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846 000,00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845 849,20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3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lastRenderedPageBreak/>
              <w:t>Муниципальная программа "Развитие культуры в муниципальном образовании "Тенькинский муниципальный округ" Магаданской области"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81 892 670,98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75 368 507,31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92,0</w:t>
            </w:r>
          </w:p>
        </w:tc>
      </w:tr>
      <w:tr w:rsidR="009C2A3C" w:rsidRPr="009C2A3C" w:rsidTr="005579BC">
        <w:trPr>
          <w:gridAfter w:val="1"/>
          <w:wAfter w:w="13" w:type="dxa"/>
          <w:trHeight w:val="96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21П0000000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81 892 670,98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75 368 507,31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92,0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Основное мероприятие "Обеспечение выполнения функций муниципальными учреждениями"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21П0100000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69 362 962,00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63 875 339,95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92,1</w:t>
            </w:r>
          </w:p>
        </w:tc>
      </w:tr>
      <w:tr w:rsidR="009C2A3C" w:rsidRPr="009C2A3C" w:rsidTr="005579BC">
        <w:trPr>
          <w:gridAfter w:val="1"/>
          <w:wAfter w:w="13" w:type="dxa"/>
          <w:trHeight w:val="276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Субсидии на компенсацию расходов стоимости проезда и провоза багажа к месту использования отпуска и обратно лицам, работающим в организациях, финансируемых из местного бюджета, расположенных в районах Крайнего Севера, а также при переезде при расторжении трудовых договоров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21П0100220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1 147 600,00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1 110 278,55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96,7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21П0100220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1 147 600,00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1 110 278,55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96,7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Культура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21П0100220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1 147 600,00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1 110 278,55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96,7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21П0100220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1 147 600,00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1 110 278,55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96,7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21П0100220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1 147 600,00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1 110 278,55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96,7</w:t>
            </w:r>
          </w:p>
        </w:tc>
      </w:tr>
      <w:tr w:rsidR="009C2A3C" w:rsidRPr="009C2A3C" w:rsidTr="005579BC">
        <w:trPr>
          <w:gridAfter w:val="1"/>
          <w:wAfter w:w="13" w:type="dxa"/>
          <w:trHeight w:val="162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культуры, спорта, туризма, молодежной политики и печати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21П0100220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1 147 600,00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1 110 278,55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96,7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Субсидии на обеспечение функций учреждения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21П0100290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67 062 862,00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61 612 561,40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91,9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21П0100290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67 062 862,00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61 612 561,40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91,9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Культура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21П0100290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67 062 862,00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61 612 561,40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91,9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21П0100290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67 062 862,00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61 612 561,40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91,9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21П0100290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67 062 862,00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61 612 561,40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91,9</w:t>
            </w:r>
          </w:p>
        </w:tc>
      </w:tr>
      <w:tr w:rsidR="009C2A3C" w:rsidRPr="009C2A3C" w:rsidTr="005579BC">
        <w:trPr>
          <w:gridAfter w:val="1"/>
          <w:wAfter w:w="13" w:type="dxa"/>
          <w:trHeight w:val="154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lastRenderedPageBreak/>
              <w:t>Управление культуры, спорта, туризма, молодежной политики и печати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21П0100290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67 062 862,00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61 612 561,40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91,9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Единая субвенция бюджетам муниципальных образований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21П0174200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1 152 500,00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1 152 500,00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21П0174200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1 152 500,00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1 152 500,00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Культура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21П0174200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1 152 500,00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1 152 500,00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21П0174200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1 152 500,00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1 152 500,00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21П0174200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1 152 500,00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1 152 500,00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35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культуры, спорта, туризма, молодежной политики и печати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21П0174200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1 152 500,00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1 152 500,00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Основное мероприятие "Обеспечение выполнения функций казенными учреждениями"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21П0200000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10 001 581,18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9 019 362,16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90,2</w:t>
            </w:r>
          </w:p>
        </w:tc>
      </w:tr>
      <w:tr w:rsidR="009C2A3C" w:rsidRPr="009C2A3C" w:rsidTr="005579BC">
        <w:trPr>
          <w:gridAfter w:val="1"/>
          <w:wAfter w:w="13" w:type="dxa"/>
          <w:trHeight w:val="243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расположенных в районах Крайнего Севера, а также при переезде при расторжении трудовых договоров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21П0200120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134 000,00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132 004,90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98,5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21П0200120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134 000,00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132 004,90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98,5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Другие вопросы в области культуры, кинематографии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21П0200120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134 000,00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132 004,90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98,5</w:t>
            </w:r>
          </w:p>
        </w:tc>
      </w:tr>
      <w:tr w:rsidR="009C2A3C" w:rsidRPr="009C2A3C" w:rsidTr="005579BC">
        <w:trPr>
          <w:gridAfter w:val="1"/>
          <w:wAfter w:w="13" w:type="dxa"/>
          <w:trHeight w:val="220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21П0200120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134 000,00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132 004,90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98,5</w:t>
            </w:r>
          </w:p>
        </w:tc>
      </w:tr>
      <w:tr w:rsidR="009C2A3C" w:rsidRPr="009C2A3C" w:rsidTr="005579BC">
        <w:trPr>
          <w:gridAfter w:val="1"/>
          <w:wAfter w:w="13" w:type="dxa"/>
          <w:trHeight w:val="7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21П0200120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134 000,00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132 004,90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98,5</w:t>
            </w:r>
          </w:p>
        </w:tc>
      </w:tr>
      <w:tr w:rsidR="009C2A3C" w:rsidRPr="009C2A3C" w:rsidTr="005579BC">
        <w:trPr>
          <w:gridAfter w:val="1"/>
          <w:wAfter w:w="13" w:type="dxa"/>
          <w:trHeight w:val="142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lastRenderedPageBreak/>
              <w:t>Управление культуры, спорта, туризма, молодежной политики и печати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21П0200120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134 000,00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132 004,90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98,5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Расходы на обеспечение функций учреждения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21П0200190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9 867 581,18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8 887 357,26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90,1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21П0200190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9 867 581,18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8 887 357,26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90,1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Другие вопросы в области культуры, кинематографии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21П0200190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9 867 581,18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8 887 357,26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90,1</w:t>
            </w:r>
          </w:p>
        </w:tc>
      </w:tr>
      <w:tr w:rsidR="009C2A3C" w:rsidRPr="009C2A3C" w:rsidTr="005579BC">
        <w:trPr>
          <w:gridAfter w:val="1"/>
          <w:wAfter w:w="13" w:type="dxa"/>
          <w:trHeight w:val="223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21П0200190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9 804 529,18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8 846 647,66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90,2</w:t>
            </w:r>
          </w:p>
        </w:tc>
      </w:tr>
      <w:tr w:rsidR="009C2A3C" w:rsidRPr="009C2A3C" w:rsidTr="005579BC">
        <w:trPr>
          <w:gridAfter w:val="1"/>
          <w:wAfter w:w="13" w:type="dxa"/>
          <w:trHeight w:val="827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21П0200190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9 804 529,18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8 846 647,66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90,2</w:t>
            </w:r>
          </w:p>
        </w:tc>
      </w:tr>
      <w:tr w:rsidR="009C2A3C" w:rsidRPr="009C2A3C" w:rsidTr="005579BC">
        <w:trPr>
          <w:gridAfter w:val="1"/>
          <w:wAfter w:w="13" w:type="dxa"/>
          <w:trHeight w:val="147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культуры, спорта, туризма, молодежной политики и печати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21П0200190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9 804 529,18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8 846 647,66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90,2</w:t>
            </w:r>
          </w:p>
        </w:tc>
      </w:tr>
      <w:tr w:rsidR="009C2A3C" w:rsidRPr="009C2A3C" w:rsidTr="005579BC">
        <w:trPr>
          <w:gridAfter w:val="1"/>
          <w:wAfter w:w="13" w:type="dxa"/>
          <w:trHeight w:val="88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21П0200190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60 052,00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40 709,60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67,8</w:t>
            </w:r>
          </w:p>
        </w:tc>
      </w:tr>
      <w:tr w:rsidR="009C2A3C" w:rsidRPr="009C2A3C" w:rsidTr="005579BC">
        <w:trPr>
          <w:gridAfter w:val="1"/>
          <w:wAfter w:w="13" w:type="dxa"/>
          <w:trHeight w:val="1071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21П0200190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60 052,00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40 709,60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67,8</w:t>
            </w:r>
          </w:p>
        </w:tc>
      </w:tr>
      <w:tr w:rsidR="009C2A3C" w:rsidRPr="009C2A3C" w:rsidTr="005579BC">
        <w:trPr>
          <w:gridAfter w:val="1"/>
          <w:wAfter w:w="13" w:type="dxa"/>
          <w:trHeight w:val="135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культуры, спорта, туризма, молодежной политики и печати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21П0200190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60 052,00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40 709,60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67,8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21П0200190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21П0200190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9C2A3C" w:rsidRPr="009C2A3C" w:rsidTr="005579BC">
        <w:trPr>
          <w:gridAfter w:val="1"/>
          <w:wAfter w:w="13" w:type="dxa"/>
          <w:trHeight w:val="14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культуры, спорта, туризма, молодежной политики и печати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21П0200190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9C2A3C" w:rsidRPr="009C2A3C" w:rsidTr="005579BC">
        <w:trPr>
          <w:gridAfter w:val="1"/>
          <w:wAfter w:w="13" w:type="dxa"/>
          <w:trHeight w:val="166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lastRenderedPageBreak/>
              <w:t>Основное мероприятие "Комплектование книжных фондов муниципальных общедоступных библиотек и государственных центральных библиотек субъектов Российской Федерации"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21П0300000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21П0389340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21П0389340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Культура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21П0389340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24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21П0389340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21П0389340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47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культуры, спорта, туризма, молодежной политики и печати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21П0389340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87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Основное мероприятие "Создание условий для поддержки и развитие творческих процессов"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21П0400000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2 328 127,80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2 273 805,20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97,7</w:t>
            </w:r>
          </w:p>
        </w:tc>
      </w:tr>
      <w:tr w:rsidR="009C2A3C" w:rsidRPr="009C2A3C" w:rsidTr="005579BC">
        <w:trPr>
          <w:gridAfter w:val="1"/>
          <w:wAfter w:w="13" w:type="dxa"/>
          <w:trHeight w:val="17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Из резервного фонда Правительства МО на реализацию мероприятий, связанных с празднованием 70-летия со дня образования Тенькинского района Магаданской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21П0417010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1 000 000,00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1 000 000,00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21П0417010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1 000 000,00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1 000 000,00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Культура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21П0417010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1 000 000,00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1 000 000,00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23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21П0417010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1 000 000,00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1 000 000,00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21П0417010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1 000 000,00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1 000 000,00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39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культуры, спорта, туризма, молодежной политики и печати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21П0417010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1 000 000,00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1 000 000,00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6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Ремонт зданий и помещений муниципальных учреждений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21П0489350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595 120,80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595 120,80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21П0489350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595 120,80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595 120,80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Культура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21П0489350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595 120,80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595 120,80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09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21П0489350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595 120,80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595 120,80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21П0489350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595 120,80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595 120,80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42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культуры, спорта, туризма, молодежной политики и печати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21П0489350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595 120,80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595 120,80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Укрепление и развитие материально - технической базы муниципальных учреждений культуры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21П0489360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96 092,00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76 880,00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80,0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21П0489360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96 092,00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76 880,00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80,0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Культура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21П0489360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96 092,00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76 880,00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80,0</w:t>
            </w:r>
          </w:p>
        </w:tc>
      </w:tr>
      <w:tr w:rsidR="009C2A3C" w:rsidRPr="009C2A3C" w:rsidTr="005579BC">
        <w:trPr>
          <w:gridAfter w:val="1"/>
          <w:wAfter w:w="13" w:type="dxa"/>
          <w:trHeight w:val="130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21П0489360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96 092,00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76 880,00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21П0489360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96 092,00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76 880,00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80,0</w:t>
            </w:r>
          </w:p>
        </w:tc>
      </w:tr>
      <w:tr w:rsidR="009C2A3C" w:rsidRPr="009C2A3C" w:rsidTr="005579BC">
        <w:trPr>
          <w:gridAfter w:val="1"/>
          <w:wAfter w:w="13" w:type="dxa"/>
          <w:trHeight w:val="148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культуры, спорта, туризма, молодежной политики и печати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21П0489360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96 092,00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76 880,00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80,0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Обеспечение безопасности муниципальных учреждений культуры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21П0489380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122 515,00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87 937,00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71,8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21П0489380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122 515,00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87 937,00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71,8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Культура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21П0489380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122 515,00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87 937,00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71,8</w:t>
            </w:r>
          </w:p>
        </w:tc>
      </w:tr>
      <w:tr w:rsidR="009C2A3C" w:rsidRPr="009C2A3C" w:rsidTr="005579BC">
        <w:trPr>
          <w:gridAfter w:val="1"/>
          <w:wAfter w:w="13" w:type="dxa"/>
          <w:trHeight w:val="11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21П0489380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122 515,00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87 937,00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71,8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21П0489380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122 515,00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87 937,00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71,8</w:t>
            </w:r>
          </w:p>
        </w:tc>
      </w:tr>
      <w:tr w:rsidR="009C2A3C" w:rsidRPr="009C2A3C" w:rsidTr="005579BC">
        <w:trPr>
          <w:gridAfter w:val="1"/>
          <w:wAfter w:w="13" w:type="dxa"/>
          <w:trHeight w:val="162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культуры, спорта, туризма, молодежной политики и печати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21П0489380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122 515,00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87 937,00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71,8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Развитие творческой деятельности учреждений культуры муниципальных учреждений культуры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21П0489390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514 400,00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513 867,40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99,9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21П0489390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514 400,00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513 867,40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99,9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lastRenderedPageBreak/>
              <w:t>Культура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21П0489390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514 400,00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513 867,40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99,9</w:t>
            </w:r>
          </w:p>
        </w:tc>
      </w:tr>
      <w:tr w:rsidR="009C2A3C" w:rsidRPr="009C2A3C" w:rsidTr="005579BC">
        <w:trPr>
          <w:gridAfter w:val="1"/>
          <w:wAfter w:w="13" w:type="dxa"/>
          <w:trHeight w:val="124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21П0489390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514 400,00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513 867,40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99,9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21П0489390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514 400,00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513 867,40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99,9</w:t>
            </w:r>
          </w:p>
        </w:tc>
      </w:tr>
      <w:tr w:rsidR="009C2A3C" w:rsidRPr="009C2A3C" w:rsidTr="005579BC">
        <w:trPr>
          <w:gridAfter w:val="1"/>
          <w:wAfter w:w="13" w:type="dxa"/>
          <w:trHeight w:val="157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культуры, спорта, туризма, молодежной политики и печати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21П0489390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514 400,00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513 867,40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99,9</w:t>
            </w:r>
          </w:p>
        </w:tc>
      </w:tr>
      <w:tr w:rsidR="009C2A3C" w:rsidRPr="009C2A3C" w:rsidTr="005579BC">
        <w:trPr>
          <w:gridAfter w:val="1"/>
          <w:wAfter w:w="13" w:type="dxa"/>
          <w:trHeight w:val="106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Муниципальная программа "Развитие образования в Тенькинском муниципальном округе на 2022-2026 годы"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351 086 494,94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340 431 579,07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97,0</w:t>
            </w:r>
          </w:p>
        </w:tc>
      </w:tr>
      <w:tr w:rsidR="009C2A3C" w:rsidRPr="009C2A3C" w:rsidTr="005579BC">
        <w:trPr>
          <w:gridAfter w:val="1"/>
          <w:wAfter w:w="13" w:type="dxa"/>
          <w:trHeight w:val="91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351 086 494,94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340 431 579,07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97,0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Основное мероприятие "Реализация мероприятий в системе образования"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23П0100000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760 900,00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760 900,00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70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Развитие системы управления качеством образования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23П0123010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760 900,00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760 900,00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ОБРАЗОВАНИЕ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23П0123010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760 900,00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760 900,00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Общее образование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23П0123010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150 000,00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150 000,00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1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23П0123010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150 000,00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150 000,00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23П0123010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150 000,00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150 000,00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образования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23П0123010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150 000,00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150 000,00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Дополнительное образование детей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23П0123010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23П0123010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23П0123010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образования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23П0123010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Другие вопросы в области образования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23П0123010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540 900,00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540 900,00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91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23П0123010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540 900,00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540 900,00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03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23П0123010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540 900,00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540 900,00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15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образования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23П0123010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540 900,00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540 900,00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Основное мероприятие "Обеспечение выполнения функций муниципальными учреждениями"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23П0200000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195 507 524,94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187 404 530,26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95,9</w:t>
            </w:r>
          </w:p>
        </w:tc>
      </w:tr>
      <w:tr w:rsidR="009C2A3C" w:rsidRPr="009C2A3C" w:rsidTr="005579BC">
        <w:trPr>
          <w:gridAfter w:val="1"/>
          <w:wAfter w:w="13" w:type="dxa"/>
          <w:trHeight w:val="27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Субсидии на компенсацию расходов стоимости проезда и провоза багажа к месту использования отпуска и обратно лицам, работающим в организациях, финансируемых из местного бюджета, расположенных в районах Крайнего Севера, а также при переезде при расторжении трудовых договоров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23П0200220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2 645 777,26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2 645 777,26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ОБРАЗОВАНИЕ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23П0200220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2 645 777,26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2 645 777,26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Общее образование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23П0200220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1 808 575,41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1 808 575,41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1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23П0200220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1 808 575,41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1 808 575,41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23П0200220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1 808 575,41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1 808 575,41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1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образования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23П0200220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1 808 575,41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1 808 575,41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Дополнительное образование детей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23П0200220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837 201,85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837 201,85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06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23П0200220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837 201,85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837 201,85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23П0200220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837 201,85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837 201,85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15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образования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23П0200220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837 201,85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837 201,85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Субсидии на обеспечение функций учреждения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23П0200290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70 954 772,68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63 528 549,05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89,5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ОБРАЗОВАНИЕ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23П0200290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70 954 772,68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63 528 549,05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89,5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lastRenderedPageBreak/>
              <w:t>Общее образование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23П0200290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39 109 236,53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33 912 415,84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86,7</w:t>
            </w:r>
          </w:p>
        </w:tc>
      </w:tr>
      <w:tr w:rsidR="009C2A3C" w:rsidRPr="009C2A3C" w:rsidTr="005579BC">
        <w:trPr>
          <w:gridAfter w:val="1"/>
          <w:wAfter w:w="13" w:type="dxa"/>
          <w:trHeight w:val="11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23П0200290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39 109 236,53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33 912 415,84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86,7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23П0200290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39 109 236,53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33 912 415,84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86,7</w:t>
            </w:r>
          </w:p>
        </w:tc>
      </w:tr>
      <w:tr w:rsidR="009C2A3C" w:rsidRPr="009C2A3C" w:rsidTr="005579BC">
        <w:trPr>
          <w:gridAfter w:val="1"/>
          <w:wAfter w:w="13" w:type="dxa"/>
          <w:trHeight w:val="11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образования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23П0200290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39 109 236,53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33 912 415,84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86,7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Дополнительное образование детей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23П0200290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31 845 536,15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29 616 133,21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93,0</w:t>
            </w:r>
          </w:p>
        </w:tc>
      </w:tr>
      <w:tr w:rsidR="009C2A3C" w:rsidRPr="009C2A3C" w:rsidTr="005579BC">
        <w:trPr>
          <w:gridAfter w:val="1"/>
          <w:wAfter w:w="13" w:type="dxa"/>
          <w:trHeight w:val="11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23П0200290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31 845 536,15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29 616 133,21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93,0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23П0200290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31 845 536,15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29 616 133,21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93,0</w:t>
            </w:r>
          </w:p>
        </w:tc>
      </w:tr>
      <w:tr w:rsidR="009C2A3C" w:rsidRPr="009C2A3C" w:rsidTr="005579BC">
        <w:trPr>
          <w:gridAfter w:val="1"/>
          <w:wAfter w:w="13" w:type="dxa"/>
          <w:trHeight w:val="118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образования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23П0200290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31 845 536,15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29 616 133,21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93,0</w:t>
            </w:r>
          </w:p>
        </w:tc>
      </w:tr>
      <w:tr w:rsidR="009C2A3C" w:rsidRPr="009C2A3C" w:rsidTr="005579BC">
        <w:trPr>
          <w:gridAfter w:val="1"/>
          <w:wAfter w:w="13" w:type="dxa"/>
          <w:trHeight w:val="169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23П0253030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3 938 550,00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3 938 550,00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ОБРАЗОВАНИЕ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23П0253030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3 938 550,00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3 938 550,00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Общее образование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23П0253030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3 938 550,00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3 938 550,00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18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23П0253030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3 938 550,00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3 938 550,00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23П0253030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3 938 550,00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3 938 550,00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23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образования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23П0253030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3 938 550,00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3 938 550,00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1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Субвенции на осуществление государственных полномочий по обеспечению отдельных категорий граждан жилыми помещениями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23П0274180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33 300,00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СОЦИАЛЬНАЯ ПОЛИТИКА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23П0274180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33 300,00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Охрана семьи и детства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23П0274180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33 300,00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23П0274180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33 300,00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9C2A3C" w:rsidRPr="009C2A3C" w:rsidTr="005579BC">
        <w:trPr>
          <w:gridAfter w:val="1"/>
          <w:wAfter w:w="13" w:type="dxa"/>
          <w:trHeight w:val="94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23П0274180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33 300,00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9C2A3C" w:rsidRPr="009C2A3C" w:rsidTr="005579BC">
        <w:trPr>
          <w:gridAfter w:val="1"/>
          <w:wAfter w:w="13" w:type="dxa"/>
          <w:trHeight w:val="11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образования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23П0274180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33 300,00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9C2A3C" w:rsidRPr="009C2A3C" w:rsidTr="005579BC">
        <w:trPr>
          <w:gridAfter w:val="1"/>
          <w:wAfter w:w="13" w:type="dxa"/>
          <w:trHeight w:val="93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Единая субвенция бюджетам муниципальных образований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23П0274200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117 935 125,00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117 291 653,95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99,5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ОБРАЗОВАНИЕ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23П0274200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117 935 125,00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117 291 653,95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99,5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Общее образование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23П0274200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116 528 722,00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116 037 169,95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99,6</w:t>
            </w:r>
          </w:p>
        </w:tc>
      </w:tr>
      <w:tr w:rsidR="009C2A3C" w:rsidRPr="009C2A3C" w:rsidTr="005579BC">
        <w:trPr>
          <w:gridAfter w:val="1"/>
          <w:wAfter w:w="13" w:type="dxa"/>
          <w:trHeight w:val="115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23П0274200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116 528 722,00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116 037 169,95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99,6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23П0274200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116 528 722,00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116 037 169,95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99,6</w:t>
            </w:r>
          </w:p>
        </w:tc>
      </w:tr>
      <w:tr w:rsidR="009C2A3C" w:rsidRPr="009C2A3C" w:rsidTr="005579BC">
        <w:trPr>
          <w:gridAfter w:val="1"/>
          <w:wAfter w:w="13" w:type="dxa"/>
          <w:trHeight w:val="12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образования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23П0274200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116 528 722,00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116 037 169,95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99,6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Дополнительное образование детей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23П0274200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1 406 403,00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1 254 484,00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89,2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23П0274200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1 406 403,00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1 254 484,00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89,2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23П0274200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1 406 403,00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1 254 484,00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89,2</w:t>
            </w:r>
          </w:p>
        </w:tc>
      </w:tr>
      <w:tr w:rsidR="009C2A3C" w:rsidRPr="009C2A3C" w:rsidTr="005579BC">
        <w:trPr>
          <w:gridAfter w:val="1"/>
          <w:wAfter w:w="13" w:type="dxa"/>
          <w:trHeight w:val="109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образования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23П0274200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1 406 403,00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1 254 484,00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89,2</w:t>
            </w:r>
          </w:p>
        </w:tc>
      </w:tr>
      <w:tr w:rsidR="009C2A3C" w:rsidRPr="009C2A3C" w:rsidTr="005579BC">
        <w:trPr>
          <w:gridAfter w:val="1"/>
          <w:wAfter w:w="13" w:type="dxa"/>
          <w:trHeight w:val="7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Основное мероприятие "Персонифицированное дополнительное образование"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23П0400000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583 500,00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474 195,67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81,3</w:t>
            </w:r>
          </w:p>
        </w:tc>
      </w:tr>
      <w:tr w:rsidR="009C2A3C" w:rsidRPr="009C2A3C" w:rsidTr="005579BC">
        <w:trPr>
          <w:gridAfter w:val="1"/>
          <w:wAfter w:w="13" w:type="dxa"/>
          <w:trHeight w:val="50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lastRenderedPageBreak/>
              <w:t>Обеспечение персонифицированного финансирования дополнительного образования детей (субсидии Магаданскому областному государственному автономному учреждению дополнительного профессионального образования "Институт развития образования и повышения квалификации педагогических кадров"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Тенькинском муниципальном округе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23П0423040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583 500,00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474 195,67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81,3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ОБРАЗОВАНИЕ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23П0423040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583 500,00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474 195,67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81,3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Дополнительное образование детей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23П0423040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583 500,00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474 195,67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81,3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23П0423040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583 500,00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474 195,67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81,3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23П0423040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333 918,81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224 614,48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67,3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образования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23П0423040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333 918,81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224 614,48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67,3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23П0423040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249 581,19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249 581,19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1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образования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23П0423040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249 581,19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249 581,19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Основное мероприятие "Организация питания учащихся общеобразовательных организаций"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23П0500000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7 022 260,00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6 180 747,98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Обеспечение школьников горячим питанием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23П0523050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3 179 960,00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2 398 234,46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75,4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ОБРАЗОВАНИЕ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23П0523050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3 179 960,00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2 398 234,46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75,4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Общее образование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23П0523050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3 179 960,00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2 398 234,46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75,4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23П0523050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3 179 960,00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2 398 234,46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75,4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lastRenderedPageBreak/>
              <w:t>Субсидии бюджетным учреждениям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23П0523050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3 179 960,00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2 398 234,46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75,4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образования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23П0523050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3 179 960,00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2 398 234,46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75,4</w:t>
            </w:r>
          </w:p>
        </w:tc>
      </w:tr>
      <w:tr w:rsidR="009C2A3C" w:rsidRPr="009C2A3C" w:rsidTr="005579BC">
        <w:trPr>
          <w:gridAfter w:val="1"/>
          <w:wAfter w:w="13" w:type="dxa"/>
          <w:trHeight w:val="177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23П05L3040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2 432 700,00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2 431 800,01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42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ОБРАЗОВАНИЕ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23П05L3040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2 432 700,00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2 431 800,01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39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Общее образование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23П05L3040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2 432 700,00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2 431 800,01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09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23П05L3040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2 432 700,00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2 431 800,01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23П05L3040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2 432 700,00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2 431 800,01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образования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23П05L3040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2 432 700,00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2 431 800,01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21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Субсидии бюджетам муниципальных округов на организацию питания в образовательных учреждениях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23П05S3090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1 409 600,00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1 350 713,51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95,8</w:t>
            </w:r>
          </w:p>
        </w:tc>
      </w:tr>
      <w:tr w:rsidR="009C2A3C" w:rsidRPr="009C2A3C" w:rsidTr="005579BC">
        <w:trPr>
          <w:gridAfter w:val="1"/>
          <w:wAfter w:w="13" w:type="dxa"/>
          <w:trHeight w:val="4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ОБРАЗОВАНИЕ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23П05S3090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1 409 600,00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1 350 713,51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95,8</w:t>
            </w:r>
          </w:p>
        </w:tc>
      </w:tr>
      <w:tr w:rsidR="009C2A3C" w:rsidRPr="009C2A3C" w:rsidTr="005579BC">
        <w:trPr>
          <w:gridAfter w:val="1"/>
          <w:wAfter w:w="13" w:type="dxa"/>
          <w:trHeight w:val="4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Общее образование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23П05S3090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1 409 600,00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1 350 713,51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95,8</w:t>
            </w:r>
          </w:p>
        </w:tc>
      </w:tr>
      <w:tr w:rsidR="009C2A3C" w:rsidRPr="009C2A3C" w:rsidTr="005579BC">
        <w:trPr>
          <w:gridAfter w:val="1"/>
          <w:wAfter w:w="13" w:type="dxa"/>
          <w:trHeight w:val="115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23П05S3090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1 409 600,00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1 350 713,51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95,8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23П05S3090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1 409 600,00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1 350 713,51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95,8</w:t>
            </w:r>
          </w:p>
        </w:tc>
      </w:tr>
      <w:tr w:rsidR="009C2A3C" w:rsidRPr="009C2A3C" w:rsidTr="005579BC">
        <w:trPr>
          <w:gridAfter w:val="1"/>
          <w:wAfter w:w="13" w:type="dxa"/>
          <w:trHeight w:val="124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образования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23П05S3090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1 409 600,00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1 350 713,51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95,8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Основное мероприятие "Модернизация школьных систем образования"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23П0600000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146 949 105,00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145 378 803,52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98,9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Реализация мероприятий по модернизации школьных систем образования за счет местного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23П0657501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ОБРАЗОВАНИЕ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23П0657501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Общее образование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23П0657501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02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23П0657501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21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23П0657501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2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образования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23П0657501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Выполнение строительного контроля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23П0687060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2 975 998,00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1 405 699,52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47,2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ОБРАЗОВАНИЕ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23П0687060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2 975 998,00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1 405 699,52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47,2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Общее образование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23П0687060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2 975 998,00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1 405 699,52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47,2</w:t>
            </w:r>
          </w:p>
        </w:tc>
      </w:tr>
      <w:tr w:rsidR="009C2A3C" w:rsidRPr="009C2A3C" w:rsidTr="005579BC">
        <w:trPr>
          <w:gridAfter w:val="1"/>
          <w:wAfter w:w="13" w:type="dxa"/>
          <w:trHeight w:val="91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23П0687060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2 975 998,00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1 405 699,52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47,2</w:t>
            </w:r>
          </w:p>
        </w:tc>
      </w:tr>
      <w:tr w:rsidR="009C2A3C" w:rsidRPr="009C2A3C" w:rsidTr="005579BC">
        <w:trPr>
          <w:gridAfter w:val="1"/>
          <w:wAfter w:w="13" w:type="dxa"/>
          <w:trHeight w:val="118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23П0687060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2 975 998,00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1 405 699,52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47,2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образования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23П0687060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2 975 998,00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1 405 699,52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47,2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23П06L7500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143 973 105,00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143 973 102,00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45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ОБРАЗОВАНИЕ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23П06L7500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143 973 105,00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143 973 102,00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Общее образование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23П06L7500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143 973 105,00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143 973 102,00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23П06L7500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133 693 155,00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133 693 152,00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23П06L7500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133 693 155,00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133 693 152,00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образования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23П06L7500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133 693 155,00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133 693 152,00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2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23П06L7500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10 279 950,00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10 279 950,00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23П06L7500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10 279 950,00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10 279 950,00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23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lastRenderedPageBreak/>
              <w:t>Управление образования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23П06L7500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10 279 950,00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10 279 950,00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21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Основное мероприятие "Реализация федерального проекта "Патриотическое воспитание граждан Российской Федерации"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23ПEВ00000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263 205,00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232 401,64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88,3</w:t>
            </w:r>
          </w:p>
        </w:tc>
      </w:tr>
      <w:tr w:rsidR="009C2A3C" w:rsidRPr="009C2A3C" w:rsidTr="005579BC">
        <w:trPr>
          <w:gridAfter w:val="1"/>
          <w:wAfter w:w="13" w:type="dxa"/>
          <w:trHeight w:val="189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23ПEВ51790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263 205,00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232 401,64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88,3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ОБРАЗОВАНИЕ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23ПEВ51790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263 205,00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232 401,64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88,3</w:t>
            </w:r>
          </w:p>
        </w:tc>
      </w:tr>
      <w:tr w:rsidR="009C2A3C" w:rsidRPr="009C2A3C" w:rsidTr="005579BC">
        <w:trPr>
          <w:gridAfter w:val="1"/>
          <w:wAfter w:w="13" w:type="dxa"/>
          <w:trHeight w:val="45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Общее образование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23ПEВ51790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263 205,00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232 401,64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88,3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23ПEВ51790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263 205,00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232 401,64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88,3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23ПEВ51790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263 205,00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232 401,64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88,3</w:t>
            </w:r>
          </w:p>
        </w:tc>
      </w:tr>
      <w:tr w:rsidR="009C2A3C" w:rsidRPr="009C2A3C" w:rsidTr="005579BC">
        <w:trPr>
          <w:gridAfter w:val="1"/>
          <w:wAfter w:w="13" w:type="dxa"/>
          <w:trHeight w:val="124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образования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23ПEВ51790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263 205,00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232 401,64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88,3</w:t>
            </w:r>
          </w:p>
        </w:tc>
      </w:tr>
      <w:tr w:rsidR="009C2A3C" w:rsidRPr="009C2A3C" w:rsidTr="005579BC">
        <w:trPr>
          <w:gridAfter w:val="1"/>
          <w:wAfter w:w="13" w:type="dxa"/>
          <w:trHeight w:val="12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Муниципальная программа "Содержание и ремонт дорог Тенькинского муниципального округа на 2021-2025 годы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2600000000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8 657 698,34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8 655 274,83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02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26П0000000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8 657 698,34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8 655 274,83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42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Основное мероприятие "Реконструкция улично-дорожной сети п. Усть-Омчуг Тенькинского муниципального округа Магаданской области"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26П0100000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6 462 007,30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6 461 822,03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Ремонт дорог в пос. Усть-Омчуг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26П0180140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2 698 247,10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2 698 061,83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НАЦИОНАЛЬНАЯ ЭКОНОМИКА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26П0180140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2 698 247,10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2 698 061,83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Дорожное хозяйство (дорожные фонды)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26П0180140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2 698 247,10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2 698 061,83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03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26П0180140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103 947,10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103 947,10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17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26П0180140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103 947,10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103 947,10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88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администрация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26П0180140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103 947,10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103 947,10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26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26П0180140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2 594 300,00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2 594 114,73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26П0180140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2 594 300,00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2 594 114,73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9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администрация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26П0180140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2 594 300,00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2 594 114,73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88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Расходы, связанные с приобретением и установкой асфальтового завода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26П0181150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3 763 760,20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3 763 760,20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НАЦИОНАЛЬНАЯ ЭКОНОМИКА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26П0181150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3 763 760,20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3 763 760,20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Дорожное хозяйство (дорожные фонды)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26П0181150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3 763 760,20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3 763 760,20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26П0181150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2 770 745,20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2 770 745,20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09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26П0181150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2 770 745,20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2 770 745,20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87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администрация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26П0181150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2 770 745,20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2 770 745,20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26П0181150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993 015,00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993 015,00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26П0181150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993 015,00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993 015,00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96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администрация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26П0181150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993 015,00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993 015,00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20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Основное мероприятие "Содержание дорог, в том числе обеспыливание, расчистка от снежных заносов, борьба с зимней скользкостью в границах населенных пунктов (за счет поступающих акцизов)"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26П0200000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2 195 691,04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2 193 452,80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99,9</w:t>
            </w:r>
          </w:p>
        </w:tc>
      </w:tr>
      <w:tr w:rsidR="009C2A3C" w:rsidRPr="009C2A3C" w:rsidTr="005579BC">
        <w:trPr>
          <w:gridAfter w:val="1"/>
          <w:wAfter w:w="13" w:type="dxa"/>
          <w:trHeight w:val="106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lastRenderedPageBreak/>
              <w:t>Обеспыливание, расчистка от снежных заносов, борьба с зимней скользкостью в границах населенных пунктов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26П0280160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2 195 691,04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2 193 452,80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99,9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НАЦИОНАЛЬНАЯ ЭКОНОМИКА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26П0280160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2 195 691,04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2 193 452,80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99,9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Дорожное хозяйство (дорожные фонды)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26П0280160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2 195 691,04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2 193 452,80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99,9</w:t>
            </w:r>
          </w:p>
        </w:tc>
      </w:tr>
      <w:tr w:rsidR="009C2A3C" w:rsidRPr="009C2A3C" w:rsidTr="005579BC">
        <w:trPr>
          <w:gridAfter w:val="1"/>
          <w:wAfter w:w="13" w:type="dxa"/>
          <w:trHeight w:val="123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26П0280160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2 195 691,04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2 193 452,80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99,9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26П0280160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2 195 691,04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2 193 452,80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99,9</w:t>
            </w:r>
          </w:p>
        </w:tc>
      </w:tr>
      <w:tr w:rsidR="009C2A3C" w:rsidRPr="009C2A3C" w:rsidTr="005579BC">
        <w:trPr>
          <w:gridAfter w:val="1"/>
          <w:wAfter w:w="13" w:type="dxa"/>
          <w:trHeight w:val="96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администрация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26П0280160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2 195 691,04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2 193 452,80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99,9</w:t>
            </w:r>
          </w:p>
        </w:tc>
      </w:tr>
      <w:tr w:rsidR="009C2A3C" w:rsidRPr="009C2A3C" w:rsidTr="005579BC">
        <w:trPr>
          <w:gridAfter w:val="1"/>
          <w:wAfter w:w="13" w:type="dxa"/>
          <w:trHeight w:val="199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Муниципальная программа "Профилактика терроризма и экстремизма в муниципальном образовании "Тенькинский муниципальный округ" Магаданской области на 2022-2024 годы"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2800000000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99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28П0000000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Основное мероприятие "Противодействие терроризму в Тенькинском муниципальном округе"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28П0100000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Организационные и пропагандистские мероприятия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28П0182810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28П0182810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28П0182810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82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28П0182810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09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28П0182810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91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администрация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28П0182810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21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lastRenderedPageBreak/>
              <w:t>Муниципальная программа "Повышение безопасности дорожного движения на территории муниципального образования "Тенькинский муниципальный округ" Магаданской области на 2021-2025 годы"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2900000000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149 400,00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149 400,00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94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29П0000000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149 400,00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149 400,00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29П0100000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149 400,00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149 400,00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Приобретение и установка дорожных знаков и социальной рекламы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29П0187110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149 400,00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149 400,00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29П0187110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149 400,00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149 400,00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66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29П0187110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149 400,00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149 400,00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9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29П0187110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149 400,00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149 400,00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17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29П0187110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149 400,00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149 400,00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66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жилищно-коммунального хозяйства, дорожной деятельности и благоустройства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29П0187110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893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149 400,00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149 400,00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202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Муниципальная программа "Формирование доступной среды для инвалидов и маломобильных групп населения на территории Тенькинского муниципального округа Магаданской области на 2022-2024 годы"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2 169 200,00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2 154 173,00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99,3</w:t>
            </w:r>
          </w:p>
        </w:tc>
      </w:tr>
      <w:tr w:rsidR="009C2A3C" w:rsidRPr="009C2A3C" w:rsidTr="005579BC">
        <w:trPr>
          <w:gridAfter w:val="1"/>
          <w:wAfter w:w="13" w:type="dxa"/>
          <w:trHeight w:val="106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30П0000000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2 169 200,00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2 154 173,00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99,3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Основное мероприятие "Адаптация учреждений для доступности инвалидам и другим МГН"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30П0300000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535 200,00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535 200,00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18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Адаптация образовательных учреждений общего образования для доступности инвалидам и другим МГН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30П0330011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535 200,00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535 200,00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lastRenderedPageBreak/>
              <w:t>ОБРАЗОВАНИЕ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30П0330011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535 200,00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535 200,00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Дошкольное образование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30П0330011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535 200,00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535 200,00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30П0330011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535 200,00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535 200,00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30П0330011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535 200,00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535 200,00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06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образования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30П0330011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535 200,00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535 200,00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35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Основное мероприятие "Повышение доступности среды жизнедеятельности инвалидов и других маломобильных групп населения"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30П0400000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1 634 000,00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1 618 973,00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99,1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Адаптация учреждений культуры для доступности инвалидам и другим МГН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30П0430010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828 000,00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828 000,00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30П0430010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828 000,00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828 000,00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Другие вопросы в области культуры, кинематографии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30П0430010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828 000,00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828 000,00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30П0430010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828 000,00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828 000,00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30П0430010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828 000,00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828 000,00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35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культуры, спорта, туризма, молодежной политики и печати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30П0430010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828 000,00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828 000,00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Адаптация спортивных объектов и учреждений для доступности инвалидам и другим МГН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30П0430020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746 000,00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730 973,00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98,0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30П0430020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746 000,00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730 973,00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98,0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Физическая культура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30П0430020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746 000,00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730 973,00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98,0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30П0430020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746 000,00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730 973,00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98,0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30П0430020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746 000,00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730 973,00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98,0</w:t>
            </w:r>
          </w:p>
        </w:tc>
      </w:tr>
      <w:tr w:rsidR="009C2A3C" w:rsidRPr="009C2A3C" w:rsidTr="005579BC">
        <w:trPr>
          <w:gridAfter w:val="1"/>
          <w:wAfter w:w="13" w:type="dxa"/>
          <w:trHeight w:val="135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культуры, спорта, туризма, молодежной политики и печати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30П0430020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746 000,00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730 973,00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98,0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lastRenderedPageBreak/>
              <w:t>Организация и проведение Всероссийской декады инвалидов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30П0430040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30П0430040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30П0430040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30П0430040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30П0430040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администрация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30П0430040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62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Муниципальная программа "Формирование современной городской среды на территории муниципального образования "Тенькинский муниципальный округ" на 2018-2024 годы"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3100000000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53 237 247,91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51 689 296,45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97,1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31П0000000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53 237 247,91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51 689 296,45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97,1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Основное мероприятие "Благоустройство дворовых территорий"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31П0100000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13 695 600,00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12 356 399,65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90,2</w:t>
            </w:r>
          </w:p>
        </w:tc>
      </w:tr>
      <w:tr w:rsidR="009C2A3C" w:rsidRPr="009C2A3C" w:rsidTr="005579BC">
        <w:trPr>
          <w:gridAfter w:val="1"/>
          <w:wAfter w:w="13" w:type="dxa"/>
          <w:trHeight w:val="189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(Реализация проекта "1000 дворов")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31П0155050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7 500 000,00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7 500 000,00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31П0155050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7 500 000,00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7 500 000,00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Благоустройство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31П0155050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7 500 000,00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7 500 000,00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31П0155050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7 500 000,00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7 500 000,00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31П0155050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7 500 000,00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7 500 000,00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62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жилищно-коммунального хозяйства, дорожной деятельности и благоустройства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31П0155050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893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7 500 000,00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7 500 000,00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lastRenderedPageBreak/>
              <w:t>Благоустройство дворовых территорий пос.Усть-Омчуг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31П0187010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6 035 600,00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4 696 399,65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77,8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31П0187010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6 035 600,00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4 696 399,65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77,8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Благоустройство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31П0187010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6 035 600,00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4 696 399,65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77,8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31П0187010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5 979 300,00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4 640 099,65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77,6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31П0187010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5 979 300,00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4 640 099,65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77,6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администрация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31П0187010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4 129 100,00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2 850 317,73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69,0</w:t>
            </w:r>
          </w:p>
        </w:tc>
      </w:tr>
      <w:tr w:rsidR="009C2A3C" w:rsidRPr="009C2A3C" w:rsidTr="005579BC">
        <w:trPr>
          <w:gridAfter w:val="1"/>
          <w:wAfter w:w="13" w:type="dxa"/>
          <w:trHeight w:val="162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жилищно-коммунального хозяйства, дорожной деятельности и благоустройства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31П0187010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893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1 850 200,00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1 789 781,92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96,7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31П0187010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56 300,00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56 300,00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31П0187010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56 300,00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56 300,00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администрация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31П0187010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56 300,00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56 300,00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Поставка, приобретение, установка МАФ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31П0187020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160 000,00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160 000,00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31П0187020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160 000,00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160 000,00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Благоустройство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31П0187020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160 000,00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160 000,00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31П0187020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160 000,00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160 000,00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31П0187020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160 000,00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160 000,00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администрация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31П0187020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160 000,00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160 000,00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31П0200000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2 871 358,91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2 871 166,80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Благоустройство общественной территории жилых домов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31П0287040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1 445 866,80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1 445 866,80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31П0287040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1 445 866,80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1 445 866,80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Благоустройство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31П0287040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1 445 866,80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1 445 866,80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31П0287040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1 445 866,80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1 445 866,80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31П0287040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1 445 866,80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1 445 866,80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62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жилищно-коммунального хозяйства, дорожной деятельности и благоустройства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31П0287040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893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1 445 866,80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1 445 866,80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Выполнение строительного контроля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31П0287060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1 425 492,11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1 425 300,00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31П0287060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1 425 492,11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1 425 300,00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Благоустройство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31П0287060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1 425 492,11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1 425 300,00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31П0287060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1 425 492,11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1 425 300,00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31П0287060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1 425 492,11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1 425 300,00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администрация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31П0287060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1 227 300,00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1 227 300,00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62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жилищно-коммунального хозяйства, дорожной деятельности и благоустройства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31П0287060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893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198 192,11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198 000,00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99,9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Основное мероприятие "Реализация мероприятий по формированию современной городской среды"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31П0300000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128 272,79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128 272,79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Формирование современной городской среды (за исключением мероприятий по реализации национального проекта)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31П0387050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128 272,79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128 272,79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31П0387050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128 272,79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128 272,79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Благоустройство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31П0387050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128 272,79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128 272,79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31П0387050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128 272,79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128 272,79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31П0387050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128 272,79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128 272,79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администрация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31П0387050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128 272,79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128 272,79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35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Основное мероприятие "Реализация мероприятий федерального проекта "Формирование комфортной городской среды" национального проекта "Жилье и городская среда"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31ПF200000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36 542 016,21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36 333 457,21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99,4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Формирование современной городской среды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31ПF255550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36 542 016,21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36 333 457,21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99,4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31ПF255550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36 542 016,21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36 333 457,21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99,4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Благоустройство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31ПF255550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36 542 016,21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36 333 457,21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99,4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31ПF255550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36 542 016,21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36 333 457,21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99,4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31ПF255550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36 542 016,21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36 333 457,21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99,4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администрация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31ПF255550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36 542 016,21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36 333 457,21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99,4</w:t>
            </w:r>
          </w:p>
        </w:tc>
      </w:tr>
      <w:tr w:rsidR="009C2A3C" w:rsidRPr="009C2A3C" w:rsidTr="005579BC">
        <w:trPr>
          <w:gridAfter w:val="1"/>
          <w:wAfter w:w="13" w:type="dxa"/>
          <w:trHeight w:val="189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Муниципальная программа "Поддержка общественных инициатив, содействие укреплению институтов гражданского общества в Тенькинском муниципальном округе Магаданской области на 2021-2023 годы"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3300000000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9 955 281,33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9 955 205,33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33П0000000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9 955 281,33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9 955 205,33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Основное мероприятие "Финансовая поддержка инициативных проектов"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33П0100000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9 781 848,00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9 781 772,00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Организация и проведение мероприятий направленных на поддержку общественных инициатив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33П0133010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276 200,00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276 132,00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33П0133010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216 200,00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216 200,00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33П0133010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216 200,00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216 200,00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33П0133010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196 200,00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196 200,00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33П0133010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196 200,00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196 200,00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администрация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33П0133010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196 200,00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196 200,00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33П0133010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33П0133010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администрация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33П0133010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33П0133010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59 932,00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99,9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Другие вопросы в области культуры, кинематографии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33П0133010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59 932,00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99,9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33П0133010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59 932,00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99,9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33П0133010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59 932,00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99,9</w:t>
            </w:r>
          </w:p>
        </w:tc>
      </w:tr>
      <w:tr w:rsidR="009C2A3C" w:rsidRPr="009C2A3C" w:rsidTr="005579BC">
        <w:trPr>
          <w:gridAfter w:val="1"/>
          <w:wAfter w:w="13" w:type="dxa"/>
          <w:trHeight w:val="135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культуры, спорта, туризма, молодежной политики и печати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33П0133010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59 932,00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99,9</w:t>
            </w:r>
          </w:p>
        </w:tc>
      </w:tr>
      <w:tr w:rsidR="009C2A3C" w:rsidRPr="009C2A3C" w:rsidTr="005579BC">
        <w:trPr>
          <w:gridAfter w:val="1"/>
          <w:wAfter w:w="13" w:type="dxa"/>
          <w:trHeight w:val="135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Благоустройство детской площадки придомовой территории жилых домов по ул. Мира, 8, ул. Мира, 12 в п. Усть-Омчуг(инициативный проект "Четыре стихии") за счет МБ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33П0133030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1 615 050,00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1 615 042,00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33П0133030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1 615 050,00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1 615 042,00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Благоустройство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33П0133030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1 615 050,00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1 615 042,00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33П0133030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1 615 050,00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1 615 042,00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33П0133030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1 615 050,00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1 615 042,00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62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жилищно-коммунального хозяйства, дорожной деятельности и благоустройства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33П0133030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893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1 615 050,00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1 615 042,00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Мини-парк "Центр притяжения"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33П01S2140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2 313 898,00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2 313 898,00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33П01S2140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2 313 898,00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2 313 898,00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Другие вопросы в области культуры, кинематографии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33П01S2140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2 313 898,00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2 313 898,00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33П01S2140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2 313 898,00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2 313 898,00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33П01S2140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2 313 898,00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2 313 898,00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35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культуры, спорта, туризма, молодежной политики и печати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33П01S2140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2 313 898,00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2 313 898,00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Субсидии на поддержку социально ориентированных некоммерческих организаций на проведение социально-значимого мероприятия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33П01S3280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245 700,00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245 700,00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33П01S3280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245 700,00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245 700,00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33П01S3280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245 700,00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245 700,00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33П01S3280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245 700,00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245 700,00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62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33П01S3280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630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245 700,00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245 700,00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администрация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33П01S3280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630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245 700,00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245 700,00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35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Инициативный проект "Четыре стихии" (благоустройство детской площадки придомовой территории жилых домов по ул. Мира, 8, ул. Мира, 12 в п. Усть-Омчуг)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33П01S3770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5 331 000,00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5 331 000,00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33П01S3770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5 331 000,00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5 331 000,00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Благоустройство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33П01S3770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5 331 000,00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5 331 000,00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33П01S3770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5 331 000,00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5 331 000,00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33П01S3770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5 331 000,00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5 331 000,00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62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жилищно-коммунального хозяйства, дорожной деятельности и благоустройства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33П01S3770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893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5 331 000,00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5 331 000,00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Основное мероприятие "Реализация мероприятий в сфере национальной политики"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33П0200000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173 433,33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173 433,33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Укрепление гражданского единства, гармонизация межнациональных отношений, профилактика экстремизма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33П02S3240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173 433,33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173 433,33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33П02S3240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173 433,33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173 433,33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Другие вопросы в области культуры, кинематографии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33П02S3240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173 433,33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173 433,33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33П02S3240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173 433,33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173 433,33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33П02S3240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173 433,33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173 433,33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35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культуры, спорта, туризма, молодежной политики и печати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33П02S3240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173 433,33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173 433,33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62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Муниципальная программа "Поддержка муниципального жилищного хозяйства Тенькинского муниципального округа Магаданской области на 2021-2025 годы"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3500000000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15 929 147,43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15 765 879,45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99,0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35П0000000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15 929 147,43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15 765 879,45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99,0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Основное мероприятие "Поддержка жилищного хозяйства Тенькинского муниципального округа"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35П0100000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15 929 147,43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15 765 879,45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99,0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Содержание и ремонт муниципального жилищного фонда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35П0171210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10 283 327,43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10 120 062,65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98,4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35П0171210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10 283 327,43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10 120 062,65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98,4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Жилищное хозяйство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35П0171210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10 283 327,43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10 120 062,65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98,4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35П0171210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10 283 327,43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10 120 062,65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98,4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35П0171210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10 283 327,43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10 120 062,65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98,4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администрация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35П0171210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1 536 914,26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1 536 914,26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62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жилищно-коммунального хозяйства, дорожной деятельности и благоустройства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35П0171210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893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8 746 413,17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8 583 148,39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98,1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Капитальный ремонт многоквартирных домов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35П0171270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5 645 820,00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5 645 816,80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35П0171270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5 645 820,00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5 645 816,80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Жилищное хозяйство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35П0171270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5 645 820,00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5 645 816,80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35П0171270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5 645 820,00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5 645 816,80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42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Исполнение судебных актов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35П0171270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830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5 645 820,00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5 645 816,80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88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администрация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35П0171270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830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5 645 820,00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5 645 816,80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192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Муниципальная программа "Обеспечение пожарной безопасности в Тенькинском муниципальном округе"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3800000000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532 000,00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350 000,00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65,8</w:t>
            </w:r>
          </w:p>
        </w:tc>
      </w:tr>
      <w:tr w:rsidR="009C2A3C" w:rsidRPr="009C2A3C" w:rsidTr="005579BC">
        <w:trPr>
          <w:gridAfter w:val="1"/>
          <w:wAfter w:w="13" w:type="dxa"/>
          <w:trHeight w:val="11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38П0000000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532 000,00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350 000,00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65,8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Основное мероприятие "Обеспечение пожарной безопасности в Тенькинском муниципальном округе"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38П0100000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532 000,00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350 000,00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65,8</w:t>
            </w:r>
          </w:p>
        </w:tc>
      </w:tr>
      <w:tr w:rsidR="009C2A3C" w:rsidRPr="009C2A3C" w:rsidTr="005579BC">
        <w:trPr>
          <w:gridAfter w:val="1"/>
          <w:wAfter w:w="13" w:type="dxa"/>
          <w:trHeight w:val="213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Организация оснащения территорий общего пользования муниципального округа первичными средствами тушения пожаров и противопожарным инвентарем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38П0180610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125 650,00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38П0180610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125 650,00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9C2A3C" w:rsidRPr="009C2A3C" w:rsidTr="005579BC">
        <w:trPr>
          <w:gridAfter w:val="1"/>
          <w:wAfter w:w="13" w:type="dxa"/>
          <w:trHeight w:val="130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38П0180610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125 650,00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38П0180610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125 650,00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9C2A3C" w:rsidRPr="009C2A3C" w:rsidTr="005579BC">
        <w:trPr>
          <w:gridAfter w:val="1"/>
          <w:wAfter w:w="13" w:type="dxa"/>
          <w:trHeight w:val="105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38П0180610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125 650,00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9C2A3C" w:rsidRPr="009C2A3C" w:rsidTr="005579BC">
        <w:trPr>
          <w:gridAfter w:val="1"/>
          <w:wAfter w:w="13" w:type="dxa"/>
          <w:trHeight w:val="99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администрация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38П0180610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125 650,00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9C2A3C" w:rsidRPr="009C2A3C" w:rsidTr="005579BC">
        <w:trPr>
          <w:gridAfter w:val="1"/>
          <w:wAfter w:w="13" w:type="dxa"/>
          <w:trHeight w:val="118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Оборудование мест проживания отдельных категорий граждан автономными пожарными извещателями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38П0180620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350 000,00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350 000,00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38П0180620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350 000,00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350 000,00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27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38П0180620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350 000,00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350 000,00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88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38П0180620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350 000,00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350 000,00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17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38П0180620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350 000,00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350 000,00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91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администрация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38П0180620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350 000,00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350 000,00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96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Техническое обслуживание, мониторинг и поддержание в рабочем состоянии автономных пожарных извещателей, установленных в местах проживания отдельных категорий граждан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38П0180630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56 350,00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38П0180630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56 350,00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9C2A3C" w:rsidRPr="009C2A3C" w:rsidTr="005579BC">
        <w:trPr>
          <w:gridAfter w:val="1"/>
          <w:wAfter w:w="13" w:type="dxa"/>
          <w:trHeight w:val="132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38П0180630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56 350,00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38П0180630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56 350,00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38П0180630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56 350,00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9C2A3C" w:rsidRPr="009C2A3C" w:rsidTr="005579BC">
        <w:trPr>
          <w:gridAfter w:val="1"/>
          <w:wAfter w:w="13" w:type="dxa"/>
          <w:trHeight w:val="94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администрация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38П0180630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56 350,00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9C2A3C" w:rsidRPr="009C2A3C" w:rsidTr="005579BC">
        <w:trPr>
          <w:gridAfter w:val="1"/>
          <w:wAfter w:w="13" w:type="dxa"/>
          <w:trHeight w:val="135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Муниципальная программа "Управление муниципальными финансами Тенькинского муниципального округа Магаданской области"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3900000000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21 515 899,91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20 359 607,14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94,6</w:t>
            </w:r>
          </w:p>
        </w:tc>
      </w:tr>
      <w:tr w:rsidR="009C2A3C" w:rsidRPr="009C2A3C" w:rsidTr="005579BC">
        <w:trPr>
          <w:gridAfter w:val="1"/>
          <w:wAfter w:w="13" w:type="dxa"/>
          <w:trHeight w:val="91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39П0000000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21 515 899,91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20 359 607,14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94,6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Основное мероприятие "Обеспечение выполнения функций казенными учреждениями"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39П0300000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19 742 379,91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18 586 087,14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94,1</w:t>
            </w:r>
          </w:p>
        </w:tc>
      </w:tr>
      <w:tr w:rsidR="009C2A3C" w:rsidRPr="009C2A3C" w:rsidTr="005579BC">
        <w:trPr>
          <w:gridAfter w:val="1"/>
          <w:wAfter w:w="13" w:type="dxa"/>
          <w:trHeight w:val="265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финансируемых из местного бюджета, расположенных в районах Крайнего Севера, а также при переезде при расторжении трудовых договоров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39П0300120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360 615,00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300 932,70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83,4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39П0300120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360 615,00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300 932,70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83,4</w:t>
            </w:r>
          </w:p>
        </w:tc>
      </w:tr>
      <w:tr w:rsidR="009C2A3C" w:rsidRPr="009C2A3C" w:rsidTr="005579BC">
        <w:trPr>
          <w:gridAfter w:val="1"/>
          <w:wAfter w:w="13" w:type="dxa"/>
          <w:trHeight w:val="151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39П0300120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360 615,00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300 932,70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83,4</w:t>
            </w:r>
          </w:p>
        </w:tc>
      </w:tr>
      <w:tr w:rsidR="009C2A3C" w:rsidRPr="009C2A3C" w:rsidTr="005579BC">
        <w:trPr>
          <w:gridAfter w:val="1"/>
          <w:wAfter w:w="13" w:type="dxa"/>
          <w:trHeight w:val="219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39П0300120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360 615,00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300 932,70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83,4</w:t>
            </w:r>
          </w:p>
        </w:tc>
      </w:tr>
      <w:tr w:rsidR="009C2A3C" w:rsidRPr="009C2A3C" w:rsidTr="005579BC">
        <w:trPr>
          <w:gridAfter w:val="1"/>
          <w:wAfter w:w="13" w:type="dxa"/>
          <w:trHeight w:val="96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39П0300120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360 615,00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300 932,70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83,4</w:t>
            </w:r>
          </w:p>
        </w:tc>
      </w:tr>
      <w:tr w:rsidR="009C2A3C" w:rsidRPr="009C2A3C" w:rsidTr="005579BC">
        <w:trPr>
          <w:gridAfter w:val="1"/>
          <w:wAfter w:w="13" w:type="dxa"/>
          <w:trHeight w:val="12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финансов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39П0300120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861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360 615,00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300 932,70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83,4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Расходы на обеспечение функций учреждения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39П0300190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19 381 764,91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18 285 154,44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94,3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39П0300190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19 381 764,91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18 285 154,44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94,3</w:t>
            </w:r>
          </w:p>
        </w:tc>
      </w:tr>
      <w:tr w:rsidR="009C2A3C" w:rsidRPr="009C2A3C" w:rsidTr="005579BC">
        <w:trPr>
          <w:gridAfter w:val="1"/>
          <w:wAfter w:w="13" w:type="dxa"/>
          <w:trHeight w:val="13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39П0300190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19 381 764,91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18 285 154,44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94,3</w:t>
            </w:r>
          </w:p>
        </w:tc>
      </w:tr>
      <w:tr w:rsidR="009C2A3C" w:rsidRPr="009C2A3C" w:rsidTr="005579BC">
        <w:trPr>
          <w:gridAfter w:val="1"/>
          <w:wAfter w:w="13" w:type="dxa"/>
          <w:trHeight w:val="238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39П0300190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19 113 674,91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18 046 045,26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94,4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39П0300190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19 113 674,91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18 046 045,26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94,4</w:t>
            </w:r>
          </w:p>
        </w:tc>
      </w:tr>
      <w:tr w:rsidR="009C2A3C" w:rsidRPr="009C2A3C" w:rsidTr="005579BC">
        <w:trPr>
          <w:gridAfter w:val="1"/>
          <w:wAfter w:w="13" w:type="dxa"/>
          <w:trHeight w:val="11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финансов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39П0300190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861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19 113 674,91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18 046 045,26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94,4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39П0300190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268 090,00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239 109,18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89,2</w:t>
            </w:r>
          </w:p>
        </w:tc>
      </w:tr>
      <w:tr w:rsidR="009C2A3C" w:rsidRPr="009C2A3C" w:rsidTr="005579BC">
        <w:trPr>
          <w:gridAfter w:val="1"/>
          <w:wAfter w:w="13" w:type="dxa"/>
          <w:trHeight w:val="109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39П0300190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268 090,00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239 109,18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89,2</w:t>
            </w:r>
          </w:p>
        </w:tc>
      </w:tr>
      <w:tr w:rsidR="009C2A3C" w:rsidRPr="009C2A3C" w:rsidTr="005579BC">
        <w:trPr>
          <w:gridAfter w:val="1"/>
          <w:wAfter w:w="13" w:type="dxa"/>
          <w:trHeight w:val="117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финансов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39П0300190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861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268 090,00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239 109,18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89,2</w:t>
            </w:r>
          </w:p>
        </w:tc>
      </w:tr>
      <w:tr w:rsidR="009C2A3C" w:rsidRPr="009C2A3C" w:rsidTr="005579BC">
        <w:trPr>
          <w:gridAfter w:val="1"/>
          <w:wAfter w:w="13" w:type="dxa"/>
          <w:trHeight w:val="12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Основное мероприятие "Управление муниципальным долгом Тенькинского муниципального округа"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39П0400000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1 773 520,00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1 773 520,00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Процентные платежи по муниципальному долгу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39П0400990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1 773 520,00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1 773 520,00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97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ОБСЛУЖИВАНИЕ ГОСУДАРСТВЕННОГО (МУНИЦИПАЛЬНОГО) ДОЛГА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39П0400990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1 773 520,00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1 773 520,00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9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39П0400990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1 773 520,00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1 773 520,00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72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Обслуживание государственного (муниципального) долга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39П0400990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1 773 520,00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1 773 520,00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Обслуживание муниципального долга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39П0400990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730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1 773 520,00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1 773 520,00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финансов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39П0400990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730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861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1 773 520,00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1 773 520,00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62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Муниципальная программа "Безопасность учреждений образования Тенькинского муниципального округа Магаданской области на 2023-2025годы"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4100000000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1 990 800,00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1 881 410,50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94,5</w:t>
            </w:r>
          </w:p>
        </w:tc>
      </w:tr>
      <w:tr w:rsidR="009C2A3C" w:rsidRPr="009C2A3C" w:rsidTr="005579BC">
        <w:trPr>
          <w:gridAfter w:val="1"/>
          <w:wAfter w:w="13" w:type="dxa"/>
          <w:trHeight w:val="100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41П0000000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1 990 800,00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1 881 410,50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94,5</w:t>
            </w:r>
          </w:p>
        </w:tc>
      </w:tr>
      <w:tr w:rsidR="009C2A3C" w:rsidRPr="009C2A3C" w:rsidTr="005579BC">
        <w:trPr>
          <w:gridAfter w:val="1"/>
          <w:wAfter w:w="13" w:type="dxa"/>
          <w:trHeight w:val="214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Основное мероприятие "Обеспечение безопасности учащихся, воспитанников, работников образовательных учреждений во время их трудовой и учебной деятельности путём повышения безопасности жизнедеятельности"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41П0100000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1 990 800,00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1 881 410,50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94,5</w:t>
            </w:r>
          </w:p>
        </w:tc>
      </w:tr>
      <w:tr w:rsidR="009C2A3C" w:rsidRPr="009C2A3C" w:rsidTr="005579BC">
        <w:trPr>
          <w:gridAfter w:val="1"/>
          <w:wAfter w:w="13" w:type="dxa"/>
          <w:trHeight w:val="69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Укрепление противопожарного состояния учреждения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41П0181010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1 446 600,00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1 338 095,50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92,5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ОБРАЗОВАНИЕ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41П0181010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1 446 600,00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1 338 095,50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92,5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Дошкольное образование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41П0181010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314 900,00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314 900,00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30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41П0181010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314 900,00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314 900,00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41П0181010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314 900,00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314 900,00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21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образования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41П0181010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314 900,00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314 900,00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Общее образование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41П0181010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996 800,00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888 295,50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89,1</w:t>
            </w:r>
          </w:p>
        </w:tc>
      </w:tr>
      <w:tr w:rsidR="009C2A3C" w:rsidRPr="009C2A3C" w:rsidTr="005579BC">
        <w:trPr>
          <w:gridAfter w:val="1"/>
          <w:wAfter w:w="13" w:type="dxa"/>
          <w:trHeight w:val="126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41П0181010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996 800,00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888 295,50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89,1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41П0181010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996 800,00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888 295,50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89,1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образования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41П0181010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996 800,00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888 295,50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89,1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Дополнительное образование детей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41П0181010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134 900,00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134 900,00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41П0181010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134 900,00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134 900,00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41П0181010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134 900,00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134 900,00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образования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41П0181010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134 900,00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134 900,00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Мероприятия по антитеррористической защищенности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41П0181020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444 200,00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443 315,00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99,8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ОБРАЗОВАНИЕ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41П0181020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444 200,00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443 315,00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99,8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Дошкольное образование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41П0181020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365 400,00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365 400,00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15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41П0181020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365 400,00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365 400,00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41П0181020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365 400,00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365 400,00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1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образования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41П0181020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365 400,00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365 400,00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Общее образование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41П0181020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78 800,00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77 915,00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98,9</w:t>
            </w:r>
          </w:p>
        </w:tc>
      </w:tr>
      <w:tr w:rsidR="009C2A3C" w:rsidRPr="009C2A3C" w:rsidTr="005579BC">
        <w:trPr>
          <w:gridAfter w:val="1"/>
          <w:wAfter w:w="13" w:type="dxa"/>
          <w:trHeight w:val="123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41П0181020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78 800,00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77 915,00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98,9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41П0181020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78 800,00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77 915,00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98,9</w:t>
            </w:r>
          </w:p>
        </w:tc>
      </w:tr>
      <w:tr w:rsidR="009C2A3C" w:rsidRPr="009C2A3C" w:rsidTr="005579BC">
        <w:trPr>
          <w:gridAfter w:val="1"/>
          <w:wAfter w:w="13" w:type="dxa"/>
          <w:trHeight w:val="1147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образования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41П0181020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78 800,00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77 915,00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98,9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Аттестация рабочих мест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41П0181030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ОБРАЗОВАНИЕ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41П0181030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Дошкольное образование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41П0181030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81 500,00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81 500,00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1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41П0181030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81 500,00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81 500,00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41П0181030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81 500,00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81 500,00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21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образования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41П0181030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81 500,00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81 500,00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Общее образование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41П0181030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18 500,00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18 500,00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24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41П0181030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18 500,00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18 500,00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41П0181030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18 500,00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18 500,00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17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образования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41П0181030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18 500,00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18 500,00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42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Муниципальная программа "Организация и обеспечение отдыха и оздоровления детей Тенькинского муниципального округа на 2023-2025 годы"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4200000000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7 157 776,82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6 953 648,70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97,1</w:t>
            </w:r>
          </w:p>
        </w:tc>
      </w:tr>
      <w:tr w:rsidR="009C2A3C" w:rsidRPr="009C2A3C" w:rsidTr="005579BC">
        <w:trPr>
          <w:gridAfter w:val="1"/>
          <w:wAfter w:w="13" w:type="dxa"/>
          <w:trHeight w:val="9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42П0000000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7 157 776,82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6 953 648,70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97,1</w:t>
            </w:r>
          </w:p>
        </w:tc>
      </w:tr>
      <w:tr w:rsidR="009C2A3C" w:rsidRPr="009C2A3C" w:rsidTr="005579BC">
        <w:trPr>
          <w:gridAfter w:val="1"/>
          <w:wAfter w:w="13" w:type="dxa"/>
          <w:trHeight w:val="70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Основное мероприятие "Организационные мероприятия"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42П0100000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03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Участие в областном конкурсе педагогов, организующих работу в летнем оздоровительном лагере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42П0180010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ОБРАЗОВАНИЕ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42П0180010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Другие вопросы в области образования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42П0180010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87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42П0180010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00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42П0180010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24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образования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42П0180010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Основное мероприятие "Мероприятия, обеспечивающие занятость"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42П0200000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4 751 750,43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4 685 482,02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98,6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Организация временных рабочих мест для детей и подростков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42П0280020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1 882 547,33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1 882 547,33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ОБРАЗОВАНИЕ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42П0280020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1 882 547,33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1 882 547,33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Другие вопросы в области образования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42П0280020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1 882 547,33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1 882 547,33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26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42П0280020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1 882 547,33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1 882 547,33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42П0280020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1 882 547,33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1 882 547,33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образования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42П0280020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1 882 547,33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1 882 547,33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Оплата труда привлеченных специалистов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42П0280021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1 153 177,70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1 153 177,70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ОБРАЗОВАНИЕ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42П0280021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1 153 177,70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1 153 177,70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Другие вопросы в области образования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42П0280021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1 153 177,70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1 153 177,70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2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42П0280021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1 153 177,70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1 153 177,70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42П0280021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1 153 177,70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1 153 177,70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24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образования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42П0280021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1 153 177,70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1 153 177,70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Обеспечение материально-технической базы летних оздоровительных лагерей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42П0280030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126 654,97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126 654,97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ОБРАЗОВАНИЕ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42П0280030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126 654,97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126 654,97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Другие вопросы в области образования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42П0280030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126 654,97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126 654,97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29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42П0280030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126 654,97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126 654,97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42П0280030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126 654,97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126 654,97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17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образования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42П0280030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126 654,97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126 654,97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87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Оплата труда привлеченных специалистов (за счет субсидии бюджетам муниципальных округов на организацию отдыха и оздоровление детей, включая софинансирование из местного бюджета)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42П02S4300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1 589 370,43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1 523 102,02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95,8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ОБРАЗОВАНИЕ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42П02S4300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1 589 370,43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1 523 102,02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95,8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Другие вопросы в области образования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42П02S4300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1 589 370,43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1 523 102,02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95,8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42П02S4300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1 589 370,43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1 523 102,02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95,8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42П02S4300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1 589 370,43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1 523 102,02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95,8</w:t>
            </w:r>
          </w:p>
        </w:tc>
      </w:tr>
      <w:tr w:rsidR="009C2A3C" w:rsidRPr="009C2A3C" w:rsidTr="005579BC">
        <w:trPr>
          <w:gridAfter w:val="1"/>
          <w:wAfter w:w="13" w:type="dxa"/>
          <w:trHeight w:val="118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образования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42П02S4300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1 589 370,43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1 523 102,02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95,8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Основное мероприятие "Организация отдыха и оздоровления в лагерях с дневным пребыванием"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42П0300000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2 385 026,39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2 247 166,68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94,2</w:t>
            </w:r>
          </w:p>
        </w:tc>
      </w:tr>
      <w:tr w:rsidR="009C2A3C" w:rsidRPr="009C2A3C" w:rsidTr="005579BC">
        <w:trPr>
          <w:gridAfter w:val="1"/>
          <w:wAfter w:w="13" w:type="dxa"/>
          <w:trHeight w:val="280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Проведение культурно-массовых мероприятий, оплата питания, медикаментов и медосмотра сотрудников, страховки и др.(за счет субсидии бюджетам муниципальных округов на организацию отдыха и оздоровление детей, включая софинансирование из местного бюджета)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42П03S4300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2 385 026,39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2 247 166,68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94,2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ОБРАЗОВАНИЕ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42П03S4300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2 385 026,39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2 247 166,68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94,2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Другие вопросы в области образования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42П03S4300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2 385 026,39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2 247 166,68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94,2</w:t>
            </w:r>
          </w:p>
        </w:tc>
      </w:tr>
      <w:tr w:rsidR="009C2A3C" w:rsidRPr="009C2A3C" w:rsidTr="005579BC">
        <w:trPr>
          <w:gridAfter w:val="1"/>
          <w:wAfter w:w="13" w:type="dxa"/>
          <w:trHeight w:val="123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42П03S4300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2 385 026,39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2 247 166,68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94,2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42П03S4300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2 385 026,39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2 247 166,68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94,2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образования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42П03S4300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2 385 026,39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2 247 166,68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94,2</w:t>
            </w:r>
          </w:p>
        </w:tc>
      </w:tr>
      <w:tr w:rsidR="009C2A3C" w:rsidRPr="009C2A3C" w:rsidTr="005579BC">
        <w:trPr>
          <w:gridAfter w:val="1"/>
          <w:wAfter w:w="13" w:type="dxa"/>
          <w:trHeight w:val="154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Муниципальная программа "Оптимизация жилищного фонда в поселке Усть-Омчуг Тенькинского муниципального округа Магаданской области на 2023-2025 годы"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4300000000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9 247 014,09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8 213 581,30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88,8</w:t>
            </w:r>
          </w:p>
        </w:tc>
      </w:tr>
      <w:tr w:rsidR="009C2A3C" w:rsidRPr="009C2A3C" w:rsidTr="005579BC">
        <w:trPr>
          <w:gridAfter w:val="1"/>
          <w:wAfter w:w="13" w:type="dxa"/>
          <w:trHeight w:val="88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43П0000000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9 247 014,09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8 213 581,30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88,8</w:t>
            </w:r>
          </w:p>
        </w:tc>
      </w:tr>
      <w:tr w:rsidR="009C2A3C" w:rsidRPr="009C2A3C" w:rsidTr="005579BC">
        <w:trPr>
          <w:gridAfter w:val="1"/>
          <w:wAfter w:w="13" w:type="dxa"/>
          <w:trHeight w:val="177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Основное мероприятие "Создание безопасных и благоприятных условий проживания граждан в поселке Усть-Омчуг Тенькинского муниципального округа Магаданской области"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43П0100000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3 636 935,40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2 603 502,61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71,6</w:t>
            </w:r>
          </w:p>
        </w:tc>
      </w:tr>
      <w:tr w:rsidR="009C2A3C" w:rsidRPr="009C2A3C" w:rsidTr="005579BC">
        <w:trPr>
          <w:gridAfter w:val="1"/>
          <w:wAfter w:w="13" w:type="dxa"/>
          <w:trHeight w:val="226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Восстановление (ремонт) незаселенных (пустующих) квартир муниципального жилищного фонда в целях последующего предоставления нанимателям и собственникам жилых помещений, признанных непригодными для проживания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43П0180510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3 013 854,62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2 603 502,61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86,4</w:t>
            </w:r>
          </w:p>
        </w:tc>
      </w:tr>
      <w:tr w:rsidR="009C2A3C" w:rsidRPr="009C2A3C" w:rsidTr="005579BC">
        <w:trPr>
          <w:gridAfter w:val="1"/>
          <w:wAfter w:w="13" w:type="dxa"/>
          <w:trHeight w:val="61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43П0180510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3 013 854,62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2 603 502,61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86,4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Жилищное хозяйство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43П0180510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3 013 854,62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2 603 502,61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86,4</w:t>
            </w:r>
          </w:p>
        </w:tc>
      </w:tr>
      <w:tr w:rsidR="009C2A3C" w:rsidRPr="009C2A3C" w:rsidTr="005579BC">
        <w:trPr>
          <w:gridAfter w:val="1"/>
          <w:wAfter w:w="13" w:type="dxa"/>
          <w:trHeight w:val="96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43П0180510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3 013 854,62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2 603 502,61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86,4</w:t>
            </w:r>
          </w:p>
        </w:tc>
      </w:tr>
      <w:tr w:rsidR="009C2A3C" w:rsidRPr="009C2A3C" w:rsidTr="005579BC">
        <w:trPr>
          <w:gridAfter w:val="1"/>
          <w:wAfter w:w="13" w:type="dxa"/>
          <w:trHeight w:val="12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43П0180510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3 013 854,62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2 603 502,61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86,4</w:t>
            </w:r>
          </w:p>
        </w:tc>
      </w:tr>
      <w:tr w:rsidR="009C2A3C" w:rsidRPr="009C2A3C" w:rsidTr="005579BC">
        <w:trPr>
          <w:gridAfter w:val="1"/>
          <w:wAfter w:w="13" w:type="dxa"/>
          <w:trHeight w:val="96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администрация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43П0180510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222 111,60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222 111,60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75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жилищно-коммунального хозяйства, дорожной деятельности и благоустройства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43П0180510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893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2 791 743,02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2 381 391,01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85,3</w:t>
            </w:r>
          </w:p>
        </w:tc>
      </w:tr>
      <w:tr w:rsidR="009C2A3C" w:rsidRPr="009C2A3C" w:rsidTr="005579BC">
        <w:trPr>
          <w:gridAfter w:val="1"/>
          <w:wAfter w:w="13" w:type="dxa"/>
          <w:trHeight w:val="153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Выплаты собственникам жилых помещений компенсации за сдаваемые жилые помещения многоквартирного дома, подлежащего оптимизации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43П0180520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623 080,78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43П0180520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623 080,78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Жилищное хозяйство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43П0180520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623 080,78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9C2A3C" w:rsidRPr="009C2A3C" w:rsidTr="005579BC">
        <w:trPr>
          <w:gridAfter w:val="1"/>
          <w:wAfter w:w="13" w:type="dxa"/>
          <w:trHeight w:val="99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43П0180520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623 080,78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9C2A3C" w:rsidRPr="009C2A3C" w:rsidTr="005579BC">
        <w:trPr>
          <w:gridAfter w:val="1"/>
          <w:wAfter w:w="13" w:type="dxa"/>
          <w:trHeight w:val="43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Бюджетные инвестиции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43П0180520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623 080,78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9C2A3C" w:rsidRPr="009C2A3C" w:rsidTr="005579BC">
        <w:trPr>
          <w:gridAfter w:val="1"/>
          <w:wAfter w:w="13" w:type="dxa"/>
          <w:trHeight w:val="17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жилищно-коммунального хозяйства, дорожной деятельности и благоустройства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43П0180520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893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623 080,78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9C2A3C" w:rsidRPr="009C2A3C" w:rsidTr="005579BC">
        <w:trPr>
          <w:gridAfter w:val="1"/>
          <w:wAfter w:w="13" w:type="dxa"/>
          <w:trHeight w:val="14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Основное мероприятие "Предоставление субсидий в рамках реализации мероприятий по оптимизации системы расселения"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43П0200000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5 610 078,69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5 610 078,69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45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Кредиторская задолженность по соглашению о предоставлении субсидии на восстановление и модернизацию муниципального имущества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43П02S1110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5 610 078,69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5 610 078,69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43П02S1110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5 610 078,69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5 610 078,69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45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Жилищное хозяйство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43П02S1110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5 610 078,69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5 610 078,69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96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43П02S1110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5 610 078,69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5 610 078,69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05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43П02S1110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5 610 078,69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5 610 078,69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93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администрация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43П02S1110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5 610 078,69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5 610 078,69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87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Муниципальная программа "Переселение граждан из аварийного жилищного фонда муниципального образования "Тенькинский муниципальный округ" Магаданской области" на 2023-2025 годы"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4400000000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37 654 856,52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21 969 258,28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58,3</w:t>
            </w:r>
          </w:p>
        </w:tc>
      </w:tr>
      <w:tr w:rsidR="009C2A3C" w:rsidRPr="009C2A3C" w:rsidTr="005579BC">
        <w:trPr>
          <w:gridAfter w:val="1"/>
          <w:wAfter w:w="13" w:type="dxa"/>
          <w:trHeight w:val="103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44П0000000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37 654 856,52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21 969 258,28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58,3</w:t>
            </w:r>
          </w:p>
        </w:tc>
      </w:tr>
      <w:tr w:rsidR="009C2A3C" w:rsidRPr="009C2A3C" w:rsidTr="005579BC">
        <w:trPr>
          <w:gridAfter w:val="1"/>
          <w:wAfter w:w="13" w:type="dxa"/>
          <w:trHeight w:val="14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Основное мероприятие "Предоставление субсидий в рамках реализации мероприятий по оптимизации системы расселения"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44П0200000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6 263 538,71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5 209 893,64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83,2</w:t>
            </w:r>
          </w:p>
        </w:tc>
      </w:tr>
      <w:tr w:rsidR="009C2A3C" w:rsidRPr="009C2A3C" w:rsidTr="005579BC">
        <w:trPr>
          <w:gridAfter w:val="1"/>
          <w:wAfter w:w="13" w:type="dxa"/>
          <w:trHeight w:val="12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Восстановление и модернизация муниципального имущества в муниципальных округах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44П02S1110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6 263 538,71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5 209 893,64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83,2</w:t>
            </w:r>
          </w:p>
        </w:tc>
      </w:tr>
      <w:tr w:rsidR="009C2A3C" w:rsidRPr="009C2A3C" w:rsidTr="005579BC">
        <w:trPr>
          <w:gridAfter w:val="1"/>
          <w:wAfter w:w="13" w:type="dxa"/>
          <w:trHeight w:val="63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44П02S1110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6 263 538,71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5 209 893,64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83,2</w:t>
            </w:r>
          </w:p>
        </w:tc>
      </w:tr>
      <w:tr w:rsidR="009C2A3C" w:rsidRPr="009C2A3C" w:rsidTr="005579BC">
        <w:trPr>
          <w:gridAfter w:val="1"/>
          <w:wAfter w:w="13" w:type="dxa"/>
          <w:trHeight w:val="34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Жилищное хозяйство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44П02S1110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6 263 538,71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5 209 893,64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83,2</w:t>
            </w:r>
          </w:p>
        </w:tc>
      </w:tr>
      <w:tr w:rsidR="009C2A3C" w:rsidRPr="009C2A3C" w:rsidTr="005579BC">
        <w:trPr>
          <w:gridAfter w:val="1"/>
          <w:wAfter w:w="13" w:type="dxa"/>
          <w:trHeight w:val="97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44П02S1110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6 263 538,71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5 209 893,64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83,2</w:t>
            </w:r>
          </w:p>
        </w:tc>
      </w:tr>
      <w:tr w:rsidR="009C2A3C" w:rsidRPr="009C2A3C" w:rsidTr="005579BC">
        <w:trPr>
          <w:gridAfter w:val="1"/>
          <w:wAfter w:w="13" w:type="dxa"/>
          <w:trHeight w:val="118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44П02S1110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6 263 538,71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5 209 893,64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83,2</w:t>
            </w:r>
          </w:p>
        </w:tc>
      </w:tr>
      <w:tr w:rsidR="009C2A3C" w:rsidRPr="009C2A3C" w:rsidTr="005579BC">
        <w:trPr>
          <w:gridAfter w:val="1"/>
          <w:wAfter w:w="13" w:type="dxa"/>
          <w:trHeight w:val="17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жилищно-коммунального хозяйства, дорожной деятельности и благоустройства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44П02S1110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893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6 263 538,71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5 209 893,64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83,2</w:t>
            </w:r>
          </w:p>
        </w:tc>
      </w:tr>
      <w:tr w:rsidR="009C2A3C" w:rsidRPr="009C2A3C" w:rsidTr="005579BC">
        <w:trPr>
          <w:gridAfter w:val="1"/>
          <w:wAfter w:w="13" w:type="dxa"/>
          <w:trHeight w:val="20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Основное мероприятие "Реализация федерального проекта "Обеспечение устойчивого сокращения непригодного для проживания жилищного фонда" национального проекта "Жилье и городская среда"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44ПF300000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31 391 317,81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16 759 364,64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53,4</w:t>
            </w:r>
          </w:p>
        </w:tc>
      </w:tr>
      <w:tr w:rsidR="009C2A3C" w:rsidRPr="009C2A3C" w:rsidTr="005579BC">
        <w:trPr>
          <w:gridAfter w:val="1"/>
          <w:wAfter w:w="13" w:type="dxa"/>
          <w:trHeight w:val="165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Обеспечение мероприятий по переселению граждан из аварийного жилищного фонда за счет средств, поступающих от Фонда содействия реформированию ЖКХ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44ПF367483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31 391 317,81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16 759 364,64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53,4</w:t>
            </w:r>
          </w:p>
        </w:tc>
      </w:tr>
      <w:tr w:rsidR="009C2A3C" w:rsidRPr="009C2A3C" w:rsidTr="005579BC">
        <w:trPr>
          <w:gridAfter w:val="1"/>
          <w:wAfter w:w="13" w:type="dxa"/>
          <w:trHeight w:val="72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44ПF367483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31 391 317,81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16 759 364,64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53,4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Жилищное хозяйство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44ПF367483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31 391 317,81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16 759 364,64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53,4</w:t>
            </w:r>
          </w:p>
        </w:tc>
      </w:tr>
      <w:tr w:rsidR="009C2A3C" w:rsidRPr="009C2A3C" w:rsidTr="005579BC">
        <w:trPr>
          <w:gridAfter w:val="1"/>
          <w:wAfter w:w="13" w:type="dxa"/>
          <w:trHeight w:val="97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44ПF367483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24 931 752,46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10 299 799,29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41,3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Бюджетные инвестиции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44ПF367483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24 931 752,46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10 299 799,29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41,3</w:t>
            </w:r>
          </w:p>
        </w:tc>
      </w:tr>
      <w:tr w:rsidR="009C2A3C" w:rsidRPr="009C2A3C" w:rsidTr="005579BC">
        <w:trPr>
          <w:gridAfter w:val="1"/>
          <w:wAfter w:w="13" w:type="dxa"/>
          <w:trHeight w:val="17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жилищно-коммунального хозяйства, дорожной деятельности и благоустройства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44ПF367483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893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24 931 752,46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10 299 799,29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41,3</w:t>
            </w:r>
          </w:p>
        </w:tc>
      </w:tr>
      <w:tr w:rsidR="009C2A3C" w:rsidRPr="009C2A3C" w:rsidTr="005579BC">
        <w:trPr>
          <w:gridAfter w:val="1"/>
          <w:wAfter w:w="13" w:type="dxa"/>
          <w:trHeight w:val="39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44ПF367483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6 459 565,35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6 459 565,35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44ПF367483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6 459 565,35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6 459 565,35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84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жилищно-коммунального хозяйства, дорожной деятельности и благоустройства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44ПF367483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893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6 459 565,35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6 459 565,35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30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Муниципальная программа "Поддержка и развитие малого и среднего предпринимательства в Тенькинском муниципальном округе" на 2023-2025 годы"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4500000000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3 072 000,00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3 072 000,00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9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45П0000000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3 072 000,00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3 072 000,00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2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Основное мероприятие "Развитие и совершенствование системы финансовой поддержки малого и среднего предпринимательства"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45П0100000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3 042 000,00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3 042 000,00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59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Предоставление субсидий субъектам предпринимательства, являющимся сельскохозяйственными производителями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45П0181731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320 000,00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320 000,00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НАЦИОНАЛЬНАЯ ЭКОНОМИКА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45П0181731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320 000,00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320 000,00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Другие вопросы в области национальной экономики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45П0181731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320 000,00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320 000,00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45П0181731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320 000,00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320 000,00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60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45П0181731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320 000,00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320 000,00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94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администрация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45П0181731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320 000,00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320 000,00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4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Предоставление субсидий субъектам предпринимательства, являющимся сельскохозяйственными производителями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45П01S3360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2 722 000,00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2 722 000,00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НАЦИОНАЛЬНАЯ ЭКОНОМИКА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45П01S3360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2 722 000,00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2 722 000,00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Другие вопросы в области национальной экономики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45П01S3360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2 722 000,00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2 722 000,00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45П01S3360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2 722 000,00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2 722 000,00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</w:tr>
      <w:tr w:rsidR="009C2A3C" w:rsidRPr="009C2A3C" w:rsidTr="005579BC">
        <w:trPr>
          <w:gridAfter w:val="1"/>
          <w:wAfter w:w="13" w:type="dxa"/>
          <w:trHeight w:val="175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45П01S3360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2 722 000,00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2 722 000,00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</w:tr>
      <w:tr w:rsidR="009C2A3C" w:rsidRPr="009C2A3C" w:rsidTr="005579BC">
        <w:trPr>
          <w:gridAfter w:val="1"/>
          <w:wAfter w:w="13" w:type="dxa"/>
          <w:trHeight w:val="9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администрация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45П01S3360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2 722 000,00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2 722 000,00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</w:tr>
      <w:tr w:rsidR="009C2A3C" w:rsidRPr="009C2A3C" w:rsidTr="005579BC">
        <w:trPr>
          <w:gridAfter w:val="1"/>
          <w:wAfter w:w="13" w:type="dxa"/>
          <w:trHeight w:val="117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Основное мероприятие "Информационная поддержка малого и среднего предпринимательства"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45П0200000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Подготовка и проведение конкурсов, направленных на развитие и популяризацию предпринимательства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45П0281741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НАЦИОНАЛЬНАЯ ЭКОНОМИКА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45П0281741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Другие вопросы в области национальной экономики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45П0281741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45П0281741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45П0281741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</w:tr>
      <w:tr w:rsidR="009C2A3C" w:rsidRPr="009C2A3C" w:rsidTr="005579BC">
        <w:trPr>
          <w:gridAfter w:val="1"/>
          <w:wAfter w:w="13" w:type="dxa"/>
          <w:trHeight w:val="91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администрация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45П0281741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</w:tr>
      <w:tr w:rsidR="009C2A3C" w:rsidRPr="009C2A3C" w:rsidTr="005579BC">
        <w:trPr>
          <w:gridAfter w:val="1"/>
          <w:wAfter w:w="13" w:type="dxa"/>
          <w:trHeight w:val="11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Муниципальная программа "Развитие торговли в Тенькинском муниципальном округе на 2023-2025 годы"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4600000000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305 400,00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305 000,00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99,9</w:t>
            </w:r>
          </w:p>
        </w:tc>
      </w:tr>
      <w:tr w:rsidR="009C2A3C" w:rsidRPr="009C2A3C" w:rsidTr="005579BC">
        <w:trPr>
          <w:gridAfter w:val="1"/>
          <w:wAfter w:w="13" w:type="dxa"/>
          <w:trHeight w:val="93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46П0000000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305 400,00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305 000,00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99,9</w:t>
            </w:r>
          </w:p>
        </w:tc>
      </w:tr>
      <w:tr w:rsidR="009C2A3C" w:rsidRPr="009C2A3C" w:rsidTr="005579BC">
        <w:trPr>
          <w:gridAfter w:val="1"/>
          <w:wAfter w:w="13" w:type="dxa"/>
          <w:trHeight w:val="139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Основное мероприятие "Стимулирование деловой активности хозяйствующих субъектов, осуществляющих торговую деятельность"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46П0200000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305 400,00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305 000,00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99,9</w:t>
            </w:r>
          </w:p>
        </w:tc>
      </w:tr>
      <w:tr w:rsidR="009C2A3C" w:rsidRPr="009C2A3C" w:rsidTr="005579BC">
        <w:trPr>
          <w:gridAfter w:val="1"/>
          <w:wAfter w:w="13" w:type="dxa"/>
          <w:trHeight w:val="241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Организация выставочно-ярмарочной торговли на территории Тенькинского муниципального округа(в т.ч. за счет субсидий бюджетам муниципальных округов на организацию и проведение областных универсальных совместных ярмарок)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46П02S3900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305 400,00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305 000,00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99,9</w:t>
            </w:r>
          </w:p>
        </w:tc>
      </w:tr>
      <w:tr w:rsidR="009C2A3C" w:rsidRPr="009C2A3C" w:rsidTr="005579BC">
        <w:trPr>
          <w:gridAfter w:val="1"/>
          <w:wAfter w:w="13" w:type="dxa"/>
          <w:trHeight w:val="45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НАЦИОНАЛЬНАЯ ЭКОНОМИКА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46П02S3900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305 400,00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305 000,00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99,9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Другие вопросы в области национальной экономики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46П02S3900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305 400,00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305 000,00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99,9</w:t>
            </w:r>
          </w:p>
        </w:tc>
      </w:tr>
      <w:tr w:rsidR="009C2A3C" w:rsidRPr="009C2A3C" w:rsidTr="005579BC">
        <w:trPr>
          <w:gridAfter w:val="1"/>
          <w:wAfter w:w="13" w:type="dxa"/>
          <w:trHeight w:val="76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2A3C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46П02S3900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2A3C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305 400,00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305 000,00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99,9</w:t>
            </w:r>
          </w:p>
        </w:tc>
      </w:tr>
      <w:tr w:rsidR="009C2A3C" w:rsidRPr="009C2A3C" w:rsidTr="005579BC">
        <w:trPr>
          <w:gridAfter w:val="1"/>
          <w:wAfter w:w="13" w:type="dxa"/>
          <w:trHeight w:val="93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2A3C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46П02S3900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C2A3C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305 400,00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305 000,00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99,9</w:t>
            </w:r>
          </w:p>
        </w:tc>
      </w:tr>
      <w:tr w:rsidR="009C2A3C" w:rsidRPr="009C2A3C" w:rsidTr="005579BC">
        <w:trPr>
          <w:gridAfter w:val="1"/>
          <w:wAfter w:w="13" w:type="dxa"/>
          <w:trHeight w:val="85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администрация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46П02S3900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305 400,00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305 000,00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99,9</w:t>
            </w:r>
          </w:p>
        </w:tc>
      </w:tr>
      <w:tr w:rsidR="009C2A3C" w:rsidRPr="009C2A3C" w:rsidTr="005579BC">
        <w:trPr>
          <w:gridAfter w:val="1"/>
          <w:wAfter w:w="13" w:type="dxa"/>
          <w:trHeight w:val="139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Муниципальная программа "Комплексное развитие коммунальной инфраструктуры Тенькинского муниципального округа" на 2023 - 2025 годы"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4700000000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57 877 825,64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56 238 824,95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97,2</w:t>
            </w:r>
          </w:p>
        </w:tc>
      </w:tr>
      <w:tr w:rsidR="009C2A3C" w:rsidRPr="009C2A3C" w:rsidTr="005579BC">
        <w:trPr>
          <w:gridAfter w:val="1"/>
          <w:wAfter w:w="13" w:type="dxa"/>
          <w:trHeight w:val="9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47П0000000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57 877 825,64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56 238 824,95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97,2</w:t>
            </w:r>
          </w:p>
        </w:tc>
      </w:tr>
      <w:tr w:rsidR="009C2A3C" w:rsidRPr="009C2A3C" w:rsidTr="005579BC">
        <w:trPr>
          <w:gridAfter w:val="1"/>
          <w:wAfter w:w="13" w:type="dxa"/>
          <w:trHeight w:val="193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Основное мероприятие "Подготовка коммунальной инфраструктуры населенных пунктов Тенькинского муниципального округа Магаданской области к отопительным периодам"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47П0200000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13 081 537,82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11 918 021,10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91,1</w:t>
            </w:r>
          </w:p>
        </w:tc>
      </w:tr>
      <w:tr w:rsidR="009C2A3C" w:rsidRPr="009C2A3C" w:rsidTr="005579BC">
        <w:trPr>
          <w:gridAfter w:val="1"/>
          <w:wAfter w:w="13" w:type="dxa"/>
          <w:trHeight w:val="145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Модернизация и реконструкция объектов инженерной и коммунальной инфраструктуры в населенных пунктах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47П0280480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13 081 537,82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11 918 021,10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91,1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47П0280480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13 081 537,82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11 918 021,10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91,1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Коммунальное хозяйство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47П0280480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13 081 537,82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11 918 021,10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91,1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47П0280480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13 081 537,82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11 918 021,10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91,1</w:t>
            </w:r>
          </w:p>
        </w:tc>
      </w:tr>
      <w:tr w:rsidR="009C2A3C" w:rsidRPr="009C2A3C" w:rsidTr="005579BC">
        <w:trPr>
          <w:gridAfter w:val="1"/>
          <w:wAfter w:w="13" w:type="dxa"/>
          <w:trHeight w:val="12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47П0280480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13 081 537,82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11 918 021,10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91,1</w:t>
            </w:r>
          </w:p>
        </w:tc>
      </w:tr>
      <w:tr w:rsidR="009C2A3C" w:rsidRPr="009C2A3C" w:rsidTr="005579BC">
        <w:trPr>
          <w:gridAfter w:val="1"/>
          <w:wAfter w:w="13" w:type="dxa"/>
          <w:trHeight w:val="165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жилищно-коммунального хозяйства, дорожной деятельности и благоустройства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47П0280480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893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13 081 537,82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11 918 021,10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91,1</w:t>
            </w:r>
          </w:p>
        </w:tc>
      </w:tr>
      <w:tr w:rsidR="009C2A3C" w:rsidRPr="009C2A3C" w:rsidTr="005579BC">
        <w:trPr>
          <w:gridAfter w:val="1"/>
          <w:wAfter w:w="13" w:type="dxa"/>
          <w:trHeight w:val="96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C2A3C">
              <w:rPr>
                <w:rFonts w:ascii="Times New Roman" w:hAnsi="Times New Roman"/>
                <w:color w:val="000000"/>
              </w:rPr>
              <w:t>Основное мероприятие "Модернизация коммунальной инфраструктуры"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47П0300000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44 676 287,82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44 200 803,85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98,9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Субсидии на осуществление мероприятий по подготовке к осенне-зимнему отопительному периоду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47П0362110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6 291 058,61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6 291 058,61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47П0362110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6 291 058,61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6 291 058,61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Коммунальное хозяйство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47П0362110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6 291 058,61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6 291 058,61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47П0362110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6 291 058,61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6 291 058,61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47П0362110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6 291 058,61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6 291 058,61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91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администрация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47П0362110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6 291 058,61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6 291 058,61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1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Субсидии на осуществление мероприятий по подготовке к осенне-зимнему отопительному периоду на 2023-2024гг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47П03S2110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38 385 229,21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37 909 745,24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98,8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47П03S2110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38 385 229,21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37 909 745,24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98,8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Коммунальное хозяйство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47П03S2110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38 385 229,21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37 909 745,24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98,8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47П03S2110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38 385 229,21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37 909 745,24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98,8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47П03S2110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38 385 229,21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37 909 745,24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98,8</w:t>
            </w:r>
          </w:p>
        </w:tc>
      </w:tr>
      <w:tr w:rsidR="009C2A3C" w:rsidRPr="009C2A3C" w:rsidTr="005579BC">
        <w:trPr>
          <w:gridAfter w:val="1"/>
          <w:wAfter w:w="13" w:type="dxa"/>
          <w:trHeight w:val="162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жилищно-коммунального хозяйства, дорожной деятельности и благоустройства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47П03S2110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893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38 385 229,21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37 909 745,24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98,8</w:t>
            </w:r>
          </w:p>
        </w:tc>
      </w:tr>
      <w:tr w:rsidR="009C2A3C" w:rsidRPr="009C2A3C" w:rsidTr="005579BC">
        <w:trPr>
          <w:gridAfter w:val="1"/>
          <w:wAfter w:w="13" w:type="dxa"/>
          <w:trHeight w:val="109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Основное мероприятие "Актуализация схем теплоснабжения, водоснабжения, водоотведения"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47П0400000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Актуализация схем теплоснабжения, водоснабжения, водоотведения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47П0480460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47П0480460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Коммунальное хозяйство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47П0480460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47П0480460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47П0480460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62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жилищно-коммунального хозяйства, дорожной деятельности и благоустройства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47П0480460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893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89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Муниципальная программа "Обеспечение доступным и комфортным жильем молодых семей на территории Тенькинского муниципального округа Магаданской области" на 2023-2025 годы"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4800000000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844 500,00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844 488,54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96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48П0000000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844 500,00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844 488,54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62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Основное мероприятие "Обеспечение доступным и комфортным жильем молодых семей на территории Тенькинского муниципального округа Магаданской области"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48П0100000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844 500,00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844 488,54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Реализация мероприятий по обеспечению жильем молодых семей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48П01L4970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844 500,00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844 488,54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СОЦИАЛЬНАЯ ПОЛИТИКА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48П01L4970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844 500,00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844 488,54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48П01L4970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844 500,00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844 488,54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48П01L4970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844 500,00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844 488,54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48П01L4970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844 500,00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844 488,54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26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культуры, спорта, туризма, молодежной политики и печати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48П01L4970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844 500,00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844 488,54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 xml:space="preserve"> Муниципальная программа "Молодёжь Тенькинского муниципального округа на 2023-2025 годы"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4900000000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378 000,00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362 222,75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95,8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49П0000000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378 000,00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362 222,75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95,8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Основное мероприятие "Гражданско-патриотическое воспитание молодежи"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49П0100000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100 500,00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100 086,31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99,6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Проведение мероприятия "День дублера" в Тенькинском муниципальном округе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49П0149011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7 738,00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96,7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ОБРАЗОВАНИЕ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49П0149011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7 738,00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96,7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Молодежная политика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49П0149011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7 738,00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96,7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49П0149011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7 738,00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96,7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49П0149011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7 738,00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96,7</w:t>
            </w:r>
          </w:p>
        </w:tc>
      </w:tr>
      <w:tr w:rsidR="009C2A3C" w:rsidRPr="009C2A3C" w:rsidTr="005579BC">
        <w:trPr>
          <w:gridAfter w:val="1"/>
          <w:wAfter w:w="13" w:type="dxa"/>
          <w:trHeight w:val="135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культуры, спорта, туризма, молодежной политики и печати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49П0149011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7 738,00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96,7</w:t>
            </w:r>
          </w:p>
        </w:tc>
      </w:tr>
      <w:tr w:rsidR="009C2A3C" w:rsidRPr="009C2A3C" w:rsidTr="005579BC">
        <w:trPr>
          <w:gridAfter w:val="1"/>
          <w:wAfter w:w="13" w:type="dxa"/>
          <w:trHeight w:val="162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Проведение мероприятий, направленных на развитие у молодежи округа чувства гражданственности, патриотизма, высокой социальной активности и гражданской позиции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49П0149016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92 500,00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92 348,31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99,8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ОБРАЗОВАНИЕ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49П0149016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92 500,00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92 348,31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99,8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Молодежная политика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49П0149016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92 500,00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92 348,31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99,8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49П0149016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92 500,00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92 348,31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99,8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49П0149016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92 500,00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92 348,31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99,8</w:t>
            </w:r>
          </w:p>
        </w:tc>
      </w:tr>
      <w:tr w:rsidR="009C2A3C" w:rsidRPr="009C2A3C" w:rsidTr="005579BC">
        <w:trPr>
          <w:gridAfter w:val="1"/>
          <w:wAfter w:w="13" w:type="dxa"/>
          <w:trHeight w:val="135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культуры, спорта, туризма, молодежной политики и печати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49П0149016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92 500,00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92 348,31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99,8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Основное мероприятие "Формирование здорового образа жизни"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49П0200000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6 220,00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51,8</w:t>
            </w:r>
          </w:p>
        </w:tc>
      </w:tr>
      <w:tr w:rsidR="009C2A3C" w:rsidRPr="009C2A3C" w:rsidTr="005579BC">
        <w:trPr>
          <w:gridAfter w:val="1"/>
          <w:wAfter w:w="13" w:type="dxa"/>
          <w:trHeight w:val="216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Проведение мероприятий, направленных на пропаганду здорового образа жизни и профилактики негативных явлений в молодежной среде (спортивные мероприятия, акции по предубеждению и борьбе со СПИДом, вредными привычками)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49П0249023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6 220,00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51,8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ОБРАЗОВАНИЕ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49П0249023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6 220,00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51,8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Молодежная политика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49П0249023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6 220,00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51,8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49П0249023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6 220,00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51,8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49П0249023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6 220,00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51,8</w:t>
            </w:r>
          </w:p>
        </w:tc>
      </w:tr>
      <w:tr w:rsidR="009C2A3C" w:rsidRPr="009C2A3C" w:rsidTr="005579BC">
        <w:trPr>
          <w:gridAfter w:val="1"/>
          <w:wAfter w:w="13" w:type="dxa"/>
          <w:trHeight w:val="135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культуры, спорта, туризма, молодежной политики и печати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49П0249023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6 220,00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51,8</w:t>
            </w:r>
          </w:p>
        </w:tc>
      </w:tr>
      <w:tr w:rsidR="009C2A3C" w:rsidRPr="009C2A3C" w:rsidTr="005579BC">
        <w:trPr>
          <w:gridAfter w:val="1"/>
          <w:wAfter w:w="13" w:type="dxa"/>
          <w:trHeight w:val="82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Основное мероприятие "Поддержка талантливой молодежи"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49П0300000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98 100,00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97 482,80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99,4</w:t>
            </w:r>
          </w:p>
        </w:tc>
      </w:tr>
      <w:tr w:rsidR="009C2A3C" w:rsidRPr="009C2A3C" w:rsidTr="005579BC">
        <w:trPr>
          <w:gridAfter w:val="1"/>
          <w:wAfter w:w="13" w:type="dxa"/>
          <w:trHeight w:val="88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На реализацию мероприятий в сфере молодежной политики, проведение "Дня молодежи"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49П03S3444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98 100,00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97 482,80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99,4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ОБРАЗОВАНИЕ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49П03S3444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98 100,00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97 482,80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99,4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Молодежная политика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49П03S3444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98 100,00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97 482,80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99,4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49П03S3444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98 100,00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97 482,80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99,4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49П03S3444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98 100,00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97 482,80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99,4</w:t>
            </w:r>
          </w:p>
        </w:tc>
      </w:tr>
      <w:tr w:rsidR="009C2A3C" w:rsidRPr="009C2A3C" w:rsidTr="005579BC">
        <w:trPr>
          <w:gridAfter w:val="1"/>
          <w:wAfter w:w="13" w:type="dxa"/>
          <w:trHeight w:val="135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культуры, спорта, туризма, молодежной политики и печати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49П03S3444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98 100,00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97 482,80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99,4</w:t>
            </w:r>
          </w:p>
        </w:tc>
      </w:tr>
      <w:tr w:rsidR="009C2A3C" w:rsidRPr="009C2A3C" w:rsidTr="005579BC">
        <w:trPr>
          <w:gridAfter w:val="1"/>
          <w:wAfter w:w="13" w:type="dxa"/>
          <w:trHeight w:val="142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Основное мероприятие "Поддержка деятельности молодежных, волонтерских движений, детских общественных объединений"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49П0400000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31 000,00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29 540,00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95,3</w:t>
            </w:r>
          </w:p>
        </w:tc>
      </w:tr>
      <w:tr w:rsidR="009C2A3C" w:rsidRPr="009C2A3C" w:rsidTr="005579BC">
        <w:trPr>
          <w:gridAfter w:val="1"/>
          <w:wAfter w:w="13" w:type="dxa"/>
          <w:trHeight w:val="135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Организация и проведение мероприятий для содействия участию молодежи в добровольческой, волонтерской, общественной деятельности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49П0449043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ОБРАЗОВАНИЕ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49П0449043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Молодежная политика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49П0449043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49П0449043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49П0449043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9C2A3C" w:rsidRPr="009C2A3C" w:rsidTr="005579BC">
        <w:trPr>
          <w:gridAfter w:val="1"/>
          <w:wAfter w:w="13" w:type="dxa"/>
          <w:trHeight w:val="135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культуры, спорта, туризма, молодежной политики и печати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49П0449043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9C2A3C" w:rsidRPr="009C2A3C" w:rsidTr="005579BC">
        <w:trPr>
          <w:gridAfter w:val="1"/>
          <w:wAfter w:w="13" w:type="dxa"/>
          <w:trHeight w:val="82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На реализацию мероприятий в сфере молодежной политики, закупка формы для волонтеров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49П04S3444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29 540,00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98,5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ОБРАЗОВАНИЕ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49П04S3444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29 540,00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98,5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Молодежная политика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49П04S3444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29 540,00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98,5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49П04S3444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29 540,00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98,5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49П04S3444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29 540,00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98,5</w:t>
            </w:r>
          </w:p>
        </w:tc>
      </w:tr>
      <w:tr w:rsidR="009C2A3C" w:rsidRPr="009C2A3C" w:rsidTr="005579BC">
        <w:trPr>
          <w:gridAfter w:val="1"/>
          <w:wAfter w:w="13" w:type="dxa"/>
          <w:trHeight w:val="135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культуры, спорта, туризма, молодежной политики и печати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49П04S3444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29 540,00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98,5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Основное мероприятие "Проведение культурно-досуговых мероприятий в округе"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49П0600000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81 400,00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73 893,64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90,8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На реализацию мероприятий в сфере молодежной политики, проведение серии мастер-классов "АртДевичник"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49П06S3444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81 400,00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73 893,64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90,8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ОБРАЗОВАНИЕ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49П06S3444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81 400,00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73 893,64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90,8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Молодежная политика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49П06S3444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81 400,00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73 893,64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90,8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49П06S3444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81 400,00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73 893,64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90,8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49П06S3444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81 400,00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73 893,64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90,8</w:t>
            </w:r>
          </w:p>
        </w:tc>
      </w:tr>
      <w:tr w:rsidR="009C2A3C" w:rsidRPr="009C2A3C" w:rsidTr="005579BC">
        <w:trPr>
          <w:gridAfter w:val="1"/>
          <w:wAfter w:w="13" w:type="dxa"/>
          <w:trHeight w:val="135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культуры, спорта, туризма, молодежной политики и печати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49П06S3444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81 400,00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73 893,64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90,8</w:t>
            </w:r>
          </w:p>
        </w:tc>
      </w:tr>
      <w:tr w:rsidR="009C2A3C" w:rsidRPr="009C2A3C" w:rsidTr="005579BC">
        <w:trPr>
          <w:gridAfter w:val="1"/>
          <w:wAfter w:w="13" w:type="dxa"/>
          <w:trHeight w:val="69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 xml:space="preserve"> Основное мероприятие "Экологическое направление"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49П0700000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55 000,00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55 000,00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89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На реализацию мероприятий в сфере молодежной политики, проведение мероприятий экологической направленности (посадка деревьев, озеленение территорий, уборка мусора, проведение экологических акций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49П07S3444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55 000,00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55 000,00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ОБРАЗОВАНИЕ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49П07S3444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55 000,00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55 000,00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Молодежная политика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49П07S3444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55 000,00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55 000,00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49П07S3444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55 000,00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55 000,00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49П07S3444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55 000,00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55 000,00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35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культуры, спорта, туризма, молодежной политики и печати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49П07S3444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55 000,00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55 000,00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63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Муниципальная программа "Развитие земельно-имущественных отношений на территории Тенькинского муниципального округа на 2023-2025 годы"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42 752 585,33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38 217 889,40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89,4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Реализация мероприятий муниципальной программы, не включенных в подпрограмму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42 752 585,33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38 217 889,40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89,4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Основное мероприятие "Мероприятия, направленные на оптимизацию состава муниципальной собственности"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50П0100000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483 770,34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483 770,34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Проведение работы по снятию с кадастрового учета объектов, прекративших существование и прекращению прав на них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50П0151014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108 000,00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108 000,00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50П0151014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108 000,00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108 000,00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50П0151014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108 000,00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108 000,00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50П0151014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108 000,00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108 000,00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50П0151014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108 000,00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108 000,00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35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имущественных и земельных отношений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50П0151014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108 000,00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108 000,00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62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Проведение технической инвентаризации объектов муниципальной собственности (оценка технического состояния, подготовка технических планов, паспортов)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50П0151015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375 770,34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375 770,34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50П0151015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375 770,34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375 770,34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50П0151015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375 770,34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375 770,34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50П0151015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375 770,34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375 770,34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50П0151015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375 770,34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375 770,34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35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имущественных и земельных отношений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50П0151015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375 770,34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375 770,34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C2A3C" w:rsidRPr="009C2A3C" w:rsidTr="005579BC">
        <w:trPr>
          <w:gridAfter w:val="1"/>
          <w:wAfter w:w="13" w:type="dxa"/>
          <w:trHeight w:val="162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Основное мероприятие "Мероприятия, направленные на вовлечение максимального количества объектов муниципальной собственности в хозяйственную деятельность"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50П0200000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2 113 066,66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1 201 843,19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56,9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Проведение оценочных работ в отношении объектов муниципальной собственности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50П0252021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589 000,00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403 433,33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68,5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50П0252021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589 000,00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403 433,33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68,5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50П0252021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589 000,00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403 433,33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68,5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50П0252021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589 000,00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403 433,33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68,5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50П0252021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589 000,00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403 433,33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68,5</w:t>
            </w:r>
          </w:p>
        </w:tc>
      </w:tr>
      <w:tr w:rsidR="009C2A3C" w:rsidRPr="009C2A3C" w:rsidTr="005579BC">
        <w:trPr>
          <w:gridAfter w:val="1"/>
          <w:wAfter w:w="13" w:type="dxa"/>
          <w:trHeight w:val="135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имущественных и земельных отношений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50П0252021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589 000,00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403 433,33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68,5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Выявление собственников и правообладателей объектов недвижимости (запросы в БТИ и др. организации)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50П0252022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1 343,20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13,4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50П0252022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1 343,20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13,4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50П0252022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1 343,20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13,4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50П0252022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1 343,20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13,4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50П0252022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1 343,20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13,4</w:t>
            </w:r>
          </w:p>
        </w:tc>
      </w:tr>
      <w:tr w:rsidR="009C2A3C" w:rsidRPr="009C2A3C" w:rsidTr="005579BC">
        <w:trPr>
          <w:gridAfter w:val="1"/>
          <w:wAfter w:w="13" w:type="dxa"/>
          <w:trHeight w:val="135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имущественных и земельных отношений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50П0252022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1 343,20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13,4</w:t>
            </w:r>
          </w:p>
        </w:tc>
      </w:tr>
      <w:tr w:rsidR="009C2A3C" w:rsidRPr="009C2A3C" w:rsidTr="005579BC">
        <w:trPr>
          <w:gridAfter w:val="1"/>
          <w:wAfter w:w="13" w:type="dxa"/>
          <w:trHeight w:val="189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Проведение работ, направленных на оформление муниципальной собственности, в отношении бесхозяйного, выморочного имущества (получение свидетельства о праве на наследство)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50П0252023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92 400,00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84,0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50П0252022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92 400,00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84,0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50П0252022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92 400,00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84,0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50П0252022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92 400,00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84,0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50П0252022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92 400,00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84,0</w:t>
            </w:r>
          </w:p>
        </w:tc>
      </w:tr>
      <w:tr w:rsidR="009C2A3C" w:rsidRPr="009C2A3C" w:rsidTr="005579BC">
        <w:trPr>
          <w:gridAfter w:val="1"/>
          <w:wAfter w:w="13" w:type="dxa"/>
          <w:trHeight w:val="135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имущественных и земельных отношений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50П0252022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110 000,00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92 400,00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84,0</w:t>
            </w:r>
          </w:p>
        </w:tc>
      </w:tr>
      <w:tr w:rsidR="009C2A3C" w:rsidRPr="009C2A3C" w:rsidTr="005579BC">
        <w:trPr>
          <w:gridAfter w:val="1"/>
          <w:wAfter w:w="13" w:type="dxa"/>
          <w:trHeight w:val="55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Разработка и экспертиза проектно-сметной документации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50П0280150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1 404 066,66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704 666,66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50,2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50П0280150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170 000,00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97 000,00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57,1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Жилищное хозяйство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50П0280150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170 000,00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97 000,00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57,1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50П0280150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170 000,00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97 000,00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57,1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50П0280150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170 000,00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97 000,00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57,1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администрация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50П0280150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170 000,00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97 000,00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57,1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50П0280150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1 234 066,66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607 666,66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49,2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50П0280150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1 234 066,66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607 666,66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49,2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50П0280150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1 234 066,66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607 666,66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49,2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50П0280150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1 234 066,66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607 666,66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49,2</w:t>
            </w:r>
          </w:p>
        </w:tc>
      </w:tr>
      <w:tr w:rsidR="009C2A3C" w:rsidRPr="009C2A3C" w:rsidTr="005579BC">
        <w:trPr>
          <w:gridAfter w:val="1"/>
          <w:wAfter w:w="13" w:type="dxa"/>
          <w:trHeight w:val="135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имущественных и земельных отношений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50П0280150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1 234 066,66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607 666,66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49,2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Основное мероприятие "Мероприятия, направленные на повышение инвестиционной привлекательности объектов"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50П0300000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22 690 628,33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20 659 546,08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91,0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Содержание пустующих муниципальных нежилых объектов недвижимости (оплата жилищно-коммунальных услуг)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50П0353031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6 685 180,00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4 748 527,81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71,0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50П0353031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6 685 180,00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4 748 527,81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71,0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Жилищное хозяйство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50П0353031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6 685 180,00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4 748 527,81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71,0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50П0353031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6 685 180,00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4 748 527,81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71,0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50П0353031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6 685 180,00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4 748 527,81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71,0</w:t>
            </w:r>
          </w:p>
        </w:tc>
      </w:tr>
      <w:tr w:rsidR="009C2A3C" w:rsidRPr="009C2A3C" w:rsidTr="005579BC">
        <w:trPr>
          <w:gridAfter w:val="1"/>
          <w:wAfter w:w="13" w:type="dxa"/>
          <w:trHeight w:val="135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имущественных и земельных отношений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50П0353031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6 685 180,00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4 748 527,81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71,0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Содержание пустующих муниципальных объектов недвижимости (ограничение доступа)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50П0353032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1 154 062,66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1 103 931,49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95,7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50П0353032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1 154 062,66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1 103 931,49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95,7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Жилищное хозяйство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50П0353032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1 154 062,66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1 103 931,49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95,7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50П0353032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1 154 062,66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1 103 931,49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95,7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50П0353032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1 154 062,66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1 103 931,49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95,7</w:t>
            </w:r>
          </w:p>
        </w:tc>
      </w:tr>
      <w:tr w:rsidR="009C2A3C" w:rsidRPr="009C2A3C" w:rsidTr="005579BC">
        <w:trPr>
          <w:gridAfter w:val="1"/>
          <w:wAfter w:w="13" w:type="dxa"/>
          <w:trHeight w:val="135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имущественных и земельных отношений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50П0353032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1 154 062,66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1 103 931,49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95,7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Проведение работ по улучшению состояния муниципальных нежилых объектов недвижимости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50П0353033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13 801 485,67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13 757 188,20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99,7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50П0353033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13 801 485,67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13 757 188,20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99,7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50П0353033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13 801 485,67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13 757 188,20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99,7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50П0353033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13 801 485,67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13 757 188,20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99,7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50П0353033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13 801 485,67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13 757 188,20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99,7</w:t>
            </w:r>
          </w:p>
        </w:tc>
      </w:tr>
      <w:tr w:rsidR="009C2A3C" w:rsidRPr="009C2A3C" w:rsidTr="005579BC">
        <w:trPr>
          <w:gridAfter w:val="1"/>
          <w:wAfter w:w="13" w:type="dxa"/>
          <w:trHeight w:val="135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имущественных и земельных отношений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50П0353033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13 801 485,67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13 757 188,20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99,7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Формирование земельных участков (межевание)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50П0353035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НАЦИОНАЛЬНАЯ ЭКОНОМИКА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50П0353035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Другие вопросы в области национальной экономики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50П0353035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50П0353035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50П0353035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</w:tr>
      <w:tr w:rsidR="009C2A3C" w:rsidRPr="009C2A3C" w:rsidTr="005579BC">
        <w:trPr>
          <w:gridAfter w:val="1"/>
          <w:wAfter w:w="13" w:type="dxa"/>
          <w:trHeight w:val="135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имущественных и земельных отношений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50П0353035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300 000,00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</w:tr>
      <w:tr w:rsidR="009C2A3C" w:rsidRPr="009C2A3C" w:rsidTr="005579BC">
        <w:trPr>
          <w:gridAfter w:val="1"/>
          <w:wAfter w:w="13" w:type="dxa"/>
          <w:trHeight w:val="162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Выполнение комплекса лесоустроительных работ и разработка лесохозяйственного регламента на территории Тенькинского муниципального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50П0353037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749 900,00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749 898,58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НАЦИОНАЛЬНАЯ ЭКОНОМИКА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50П0353037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749 900,00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749 898,58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Лесное хозяйство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50П0353037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749 900,00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749 898,58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50П0353037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749 900,00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749 898,58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50П0353037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749 900,00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749 898,58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</w:tr>
      <w:tr w:rsidR="009C2A3C" w:rsidRPr="009C2A3C" w:rsidTr="005579BC">
        <w:trPr>
          <w:gridAfter w:val="1"/>
          <w:wAfter w:w="13" w:type="dxa"/>
          <w:trHeight w:val="135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имущественных и земельных отношений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50П0353037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749 900,00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749 898,58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</w:tr>
      <w:tr w:rsidR="009C2A3C" w:rsidRPr="009C2A3C" w:rsidTr="005579BC">
        <w:trPr>
          <w:gridAfter w:val="1"/>
          <w:wAfter w:w="13" w:type="dxa"/>
          <w:trHeight w:val="11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Основное мероприятие "Обеспечение выполнения функций казенными учреждениями"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50П0400000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17 465 120,00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15 872 729,79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90,9</w:t>
            </w:r>
          </w:p>
        </w:tc>
      </w:tr>
      <w:tr w:rsidR="009C2A3C" w:rsidRPr="009C2A3C" w:rsidTr="005579BC">
        <w:trPr>
          <w:gridAfter w:val="1"/>
          <w:wAfter w:w="13" w:type="dxa"/>
          <w:trHeight w:val="250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расположенных в районах Крайнего Севера, а также при переезде при расторжении трудовых договоров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50П0400120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250 000,00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50П0400120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250 000,00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</w:tr>
      <w:tr w:rsidR="009C2A3C" w:rsidRPr="009C2A3C" w:rsidTr="005579BC">
        <w:trPr>
          <w:gridAfter w:val="1"/>
          <w:wAfter w:w="13" w:type="dxa"/>
          <w:trHeight w:val="162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50П0400120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250 000,00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</w:tr>
      <w:tr w:rsidR="009C2A3C" w:rsidRPr="009C2A3C" w:rsidTr="005579BC">
        <w:trPr>
          <w:gridAfter w:val="1"/>
          <w:wAfter w:w="13" w:type="dxa"/>
          <w:trHeight w:val="216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50П0400120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250 000,00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50П0400120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250 000,00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</w:tr>
      <w:tr w:rsidR="009C2A3C" w:rsidRPr="009C2A3C" w:rsidTr="005579BC">
        <w:trPr>
          <w:gridAfter w:val="1"/>
          <w:wAfter w:w="13" w:type="dxa"/>
          <w:trHeight w:val="135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имущественных и земельных отношений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50П0400120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250 000,00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Расходы на обеспечение функций учреждения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50П0400190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17 215 120,00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15 872 729,79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92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50П0400190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17 170 820,00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15 872 729,79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92,4</w:t>
            </w:r>
          </w:p>
        </w:tc>
      </w:tr>
      <w:tr w:rsidR="009C2A3C" w:rsidRPr="009C2A3C" w:rsidTr="005579BC">
        <w:trPr>
          <w:gridAfter w:val="1"/>
          <w:wAfter w:w="13" w:type="dxa"/>
          <w:trHeight w:val="162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50П0400190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17 170 820,00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15 872 729,79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92,4</w:t>
            </w:r>
          </w:p>
        </w:tc>
      </w:tr>
      <w:tr w:rsidR="009C2A3C" w:rsidRPr="009C2A3C" w:rsidTr="005579BC">
        <w:trPr>
          <w:gridAfter w:val="1"/>
          <w:wAfter w:w="13" w:type="dxa"/>
          <w:trHeight w:val="216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50П0400190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16 627 867,10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15 524 955,16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93,4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50П0400190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16 627 867,10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15 524 955,16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93,4</w:t>
            </w:r>
          </w:p>
        </w:tc>
      </w:tr>
      <w:tr w:rsidR="009C2A3C" w:rsidRPr="009C2A3C" w:rsidTr="005579BC">
        <w:trPr>
          <w:gridAfter w:val="1"/>
          <w:wAfter w:w="13" w:type="dxa"/>
          <w:trHeight w:val="135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имущественных и земельных отношений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50П0400190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16 627 867,10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15 524 955,16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93,4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50П0400190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542 100,00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346 956,83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64,00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50П0400190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542 100,00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346 956,83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64,0</w:t>
            </w:r>
          </w:p>
        </w:tc>
      </w:tr>
      <w:tr w:rsidR="009C2A3C" w:rsidRPr="009C2A3C" w:rsidTr="005579BC">
        <w:trPr>
          <w:gridAfter w:val="1"/>
          <w:wAfter w:w="13" w:type="dxa"/>
          <w:trHeight w:val="135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имущественных и земельных отношений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50П0400190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542 100,00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346 956,83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64,0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50П0400190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852,90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817,80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95,9</w:t>
            </w:r>
          </w:p>
        </w:tc>
      </w:tr>
      <w:tr w:rsidR="009C2A3C" w:rsidRPr="009C2A3C" w:rsidTr="005579BC">
        <w:trPr>
          <w:gridAfter w:val="1"/>
          <w:wAfter w:w="13" w:type="dxa"/>
          <w:trHeight w:val="5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50П0400190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852,90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817,80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95,9</w:t>
            </w:r>
          </w:p>
        </w:tc>
      </w:tr>
      <w:tr w:rsidR="009C2A3C" w:rsidRPr="009C2A3C" w:rsidTr="005579BC">
        <w:trPr>
          <w:gridAfter w:val="1"/>
          <w:wAfter w:w="13" w:type="dxa"/>
          <w:trHeight w:val="135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имущественных и земельных отношений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50П0400190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852,90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817,80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95,9</w:t>
            </w:r>
          </w:p>
        </w:tc>
      </w:tr>
      <w:tr w:rsidR="009C2A3C" w:rsidRPr="009C2A3C" w:rsidTr="005579BC">
        <w:trPr>
          <w:gridAfter w:val="1"/>
          <w:wAfter w:w="13" w:type="dxa"/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ОБРАЗОВАНИЕ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50П0400190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44 300,00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50П0400190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44 300,00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</w:tr>
      <w:tr w:rsidR="009C2A3C" w:rsidRPr="009C2A3C" w:rsidTr="005579BC">
        <w:trPr>
          <w:gridAfter w:val="1"/>
          <w:wAfter w:w="13" w:type="dxa"/>
          <w:trHeight w:val="8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50П0400190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44 300,00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</w:tr>
      <w:tr w:rsidR="009C2A3C" w:rsidRPr="009C2A3C" w:rsidTr="005579BC">
        <w:trPr>
          <w:gridAfter w:val="1"/>
          <w:wAfter w:w="13" w:type="dxa"/>
          <w:trHeight w:val="10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50П0400190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44 300,00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</w:tr>
      <w:tr w:rsidR="009C2A3C" w:rsidRPr="009C2A3C" w:rsidTr="005579BC">
        <w:trPr>
          <w:gridAfter w:val="1"/>
          <w:wAfter w:w="13" w:type="dxa"/>
          <w:trHeight w:val="135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Управление имущественных и земельных отношений администрации Тенькинского муниципального округа Магаданской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50П0400190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889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44 300,00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3C" w:rsidRPr="009C2A3C" w:rsidRDefault="009C2A3C" w:rsidP="009C2A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C2A3C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</w:tr>
    </w:tbl>
    <w:p w:rsidR="009C2A3C" w:rsidRDefault="009C2A3C" w:rsidP="009C2A3C">
      <w:pPr>
        <w:spacing w:line="360" w:lineRule="auto"/>
        <w:ind w:firstLine="0"/>
        <w:rPr>
          <w:rFonts w:ascii="Times New Roman" w:hAnsi="Times New Roman"/>
          <w:sz w:val="18"/>
          <w:szCs w:val="18"/>
        </w:rPr>
      </w:pPr>
    </w:p>
    <w:p w:rsidR="004C31F2" w:rsidRDefault="004C31F2" w:rsidP="00C83A69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521B3D" w:rsidRPr="00CF702B" w:rsidRDefault="00A65110" w:rsidP="00A65110">
      <w:pPr>
        <w:spacing w:line="360" w:lineRule="auto"/>
        <w:ind w:firstLine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--------------------------------------------</w:t>
      </w:r>
    </w:p>
    <w:sectPr w:rsidR="00521B3D" w:rsidRPr="00CF702B" w:rsidSect="00C33B32">
      <w:headerReference w:type="even" r:id="rId8"/>
      <w:headerReference w:type="default" r:id="rId9"/>
      <w:headerReference w:type="first" r:id="rId10"/>
      <w:pgSz w:w="11906" w:h="16838" w:code="9"/>
      <w:pgMar w:top="238" w:right="964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F25" w:rsidRPr="00737862" w:rsidRDefault="00CF6F25">
      <w:pPr>
        <w:rPr>
          <w:sz w:val="18"/>
          <w:szCs w:val="18"/>
        </w:rPr>
      </w:pPr>
      <w:r w:rsidRPr="00737862">
        <w:rPr>
          <w:sz w:val="18"/>
          <w:szCs w:val="18"/>
        </w:rPr>
        <w:separator/>
      </w:r>
    </w:p>
  </w:endnote>
  <w:endnote w:type="continuationSeparator" w:id="0">
    <w:p w:rsidR="00CF6F25" w:rsidRPr="00737862" w:rsidRDefault="00CF6F25">
      <w:pPr>
        <w:rPr>
          <w:sz w:val="18"/>
          <w:szCs w:val="18"/>
        </w:rPr>
      </w:pPr>
      <w:r w:rsidRPr="00737862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F25" w:rsidRPr="00737862" w:rsidRDefault="00CF6F25">
      <w:pPr>
        <w:rPr>
          <w:sz w:val="18"/>
          <w:szCs w:val="18"/>
        </w:rPr>
      </w:pPr>
      <w:r w:rsidRPr="00737862">
        <w:rPr>
          <w:sz w:val="18"/>
          <w:szCs w:val="18"/>
        </w:rPr>
        <w:separator/>
      </w:r>
    </w:p>
  </w:footnote>
  <w:footnote w:type="continuationSeparator" w:id="0">
    <w:p w:rsidR="00CF6F25" w:rsidRPr="00737862" w:rsidRDefault="00CF6F25">
      <w:pPr>
        <w:rPr>
          <w:sz w:val="18"/>
          <w:szCs w:val="18"/>
        </w:rPr>
      </w:pPr>
      <w:r w:rsidRPr="00737862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A3C" w:rsidRPr="00737862" w:rsidRDefault="009C2A3C">
    <w:pPr>
      <w:pStyle w:val="aa"/>
      <w:rPr>
        <w:sz w:val="18"/>
        <w:szCs w:val="18"/>
      </w:rPr>
    </w:pPr>
    <w:r w:rsidRPr="001D0ADA">
      <w:rPr>
        <w:sz w:val="18"/>
        <w:szCs w:val="18"/>
      </w:rPr>
      <w:tab/>
      <w:t xml:space="preserve">- </w:t>
    </w:r>
    <w:r w:rsidRPr="001D0ADA">
      <w:rPr>
        <w:sz w:val="18"/>
        <w:szCs w:val="18"/>
      </w:rPr>
      <w:fldChar w:fldCharType="begin"/>
    </w:r>
    <w:r w:rsidRPr="001D0ADA">
      <w:rPr>
        <w:sz w:val="18"/>
        <w:szCs w:val="18"/>
      </w:rPr>
      <w:instrText xml:space="preserve"> PAGE </w:instrText>
    </w:r>
    <w:r w:rsidRPr="001D0ADA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1D0ADA">
      <w:rPr>
        <w:sz w:val="18"/>
        <w:szCs w:val="18"/>
      </w:rPr>
      <w:fldChar w:fldCharType="end"/>
    </w:r>
    <w:r w:rsidRPr="001D0ADA">
      <w:rPr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A3C" w:rsidRPr="00737862" w:rsidRDefault="009C2A3C" w:rsidP="00986325">
    <w:pPr>
      <w:pStyle w:val="aa"/>
      <w:ind w:firstLine="0"/>
      <w:rPr>
        <w:sz w:val="18"/>
        <w:szCs w:val="18"/>
      </w:rPr>
    </w:pPr>
    <w:r w:rsidRPr="003D0EBB">
      <w:rPr>
        <w:sz w:val="18"/>
        <w:szCs w:val="18"/>
      </w:rPr>
      <w:tab/>
      <w:t xml:space="preserve">- </w:t>
    </w:r>
    <w:r w:rsidRPr="003D0EBB">
      <w:rPr>
        <w:sz w:val="18"/>
        <w:szCs w:val="18"/>
      </w:rPr>
      <w:fldChar w:fldCharType="begin"/>
    </w:r>
    <w:r w:rsidRPr="003D0EBB">
      <w:rPr>
        <w:sz w:val="18"/>
        <w:szCs w:val="18"/>
      </w:rPr>
      <w:instrText xml:space="preserve"> PAGE </w:instrText>
    </w:r>
    <w:r w:rsidRPr="003D0EBB">
      <w:rPr>
        <w:sz w:val="18"/>
        <w:szCs w:val="18"/>
      </w:rPr>
      <w:fldChar w:fldCharType="separate"/>
    </w:r>
    <w:r w:rsidR="005579BC">
      <w:rPr>
        <w:noProof/>
        <w:sz w:val="18"/>
        <w:szCs w:val="18"/>
      </w:rPr>
      <w:t>2</w:t>
    </w:r>
    <w:r w:rsidRPr="003D0EBB">
      <w:rPr>
        <w:sz w:val="18"/>
        <w:szCs w:val="18"/>
      </w:rPr>
      <w:fldChar w:fldCharType="end"/>
    </w:r>
    <w:r w:rsidRPr="003D0EBB">
      <w:rPr>
        <w:sz w:val="18"/>
        <w:szCs w:val="18"/>
      </w:rPr>
      <w:t xml:space="preserve"> -</w:t>
    </w:r>
    <w:r w:rsidRPr="00737862">
      <w:rPr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A3C" w:rsidRPr="00737862" w:rsidRDefault="009C2A3C">
    <w:pPr>
      <w:pStyle w:val="aa"/>
      <w:rPr>
        <w:sz w:val="18"/>
        <w:szCs w:val="18"/>
      </w:rPr>
    </w:pPr>
    <w:r w:rsidRPr="00737862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D6909"/>
    <w:multiLevelType w:val="hybridMultilevel"/>
    <w:tmpl w:val="357C3246"/>
    <w:lvl w:ilvl="0" w:tplc="AF942BC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4DF076E"/>
    <w:multiLevelType w:val="hybridMultilevel"/>
    <w:tmpl w:val="C91E360A"/>
    <w:lvl w:ilvl="0" w:tplc="D1680BB0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 w15:restartNumberingAfterBreak="0">
    <w:nsid w:val="3FCF2D21"/>
    <w:multiLevelType w:val="hybridMultilevel"/>
    <w:tmpl w:val="198EDD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14535"/>
    <w:multiLevelType w:val="hybridMultilevel"/>
    <w:tmpl w:val="200AA870"/>
    <w:lvl w:ilvl="0" w:tplc="4DDEB710">
      <w:start w:val="1"/>
      <w:numFmt w:val="decimal"/>
      <w:lvlText w:val="%1."/>
      <w:lvlJc w:val="left"/>
      <w:pPr>
        <w:ind w:left="89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 w15:restartNumberingAfterBreak="0">
    <w:nsid w:val="616B169F"/>
    <w:multiLevelType w:val="hybridMultilevel"/>
    <w:tmpl w:val="1238649C"/>
    <w:lvl w:ilvl="0" w:tplc="3D32F39A">
      <w:start w:val="89"/>
      <w:numFmt w:val="decimal"/>
      <w:lvlText w:val="%1."/>
      <w:lvlJc w:val="left"/>
      <w:pPr>
        <w:ind w:left="9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6EE9"/>
    <w:rsid w:val="00000C83"/>
    <w:rsid w:val="00001C42"/>
    <w:rsid w:val="00002105"/>
    <w:rsid w:val="00003700"/>
    <w:rsid w:val="00010D7F"/>
    <w:rsid w:val="000127DC"/>
    <w:rsid w:val="000139AC"/>
    <w:rsid w:val="000147F0"/>
    <w:rsid w:val="00020509"/>
    <w:rsid w:val="00022853"/>
    <w:rsid w:val="000228A2"/>
    <w:rsid w:val="00023969"/>
    <w:rsid w:val="00025675"/>
    <w:rsid w:val="00025ABA"/>
    <w:rsid w:val="0003473D"/>
    <w:rsid w:val="000362F8"/>
    <w:rsid w:val="00036C62"/>
    <w:rsid w:val="00041EE5"/>
    <w:rsid w:val="000422A7"/>
    <w:rsid w:val="00042C6A"/>
    <w:rsid w:val="00043BB0"/>
    <w:rsid w:val="00044586"/>
    <w:rsid w:val="00045716"/>
    <w:rsid w:val="00050720"/>
    <w:rsid w:val="00050822"/>
    <w:rsid w:val="00050ACF"/>
    <w:rsid w:val="00053AE3"/>
    <w:rsid w:val="000562B9"/>
    <w:rsid w:val="00064A86"/>
    <w:rsid w:val="00065091"/>
    <w:rsid w:val="00067FBB"/>
    <w:rsid w:val="000706F9"/>
    <w:rsid w:val="00070ED9"/>
    <w:rsid w:val="000765AD"/>
    <w:rsid w:val="00076B72"/>
    <w:rsid w:val="000773DE"/>
    <w:rsid w:val="00080360"/>
    <w:rsid w:val="000804A3"/>
    <w:rsid w:val="00081417"/>
    <w:rsid w:val="00081AA5"/>
    <w:rsid w:val="0008417F"/>
    <w:rsid w:val="00086B2F"/>
    <w:rsid w:val="00087332"/>
    <w:rsid w:val="00087D42"/>
    <w:rsid w:val="00093D25"/>
    <w:rsid w:val="000A00DD"/>
    <w:rsid w:val="000A0ED4"/>
    <w:rsid w:val="000A2109"/>
    <w:rsid w:val="000A3B66"/>
    <w:rsid w:val="000A44EC"/>
    <w:rsid w:val="000A5133"/>
    <w:rsid w:val="000B185C"/>
    <w:rsid w:val="000B2899"/>
    <w:rsid w:val="000B49C2"/>
    <w:rsid w:val="000B51FA"/>
    <w:rsid w:val="000B5BC2"/>
    <w:rsid w:val="000B680C"/>
    <w:rsid w:val="000B6C1A"/>
    <w:rsid w:val="000B7011"/>
    <w:rsid w:val="000C0827"/>
    <w:rsid w:val="000C194D"/>
    <w:rsid w:val="000C1E50"/>
    <w:rsid w:val="000C242A"/>
    <w:rsid w:val="000C2935"/>
    <w:rsid w:val="000C2BB1"/>
    <w:rsid w:val="000C3183"/>
    <w:rsid w:val="000C7225"/>
    <w:rsid w:val="000D0E04"/>
    <w:rsid w:val="000D2441"/>
    <w:rsid w:val="000D492B"/>
    <w:rsid w:val="000D6FFA"/>
    <w:rsid w:val="000E2C48"/>
    <w:rsid w:val="000E3078"/>
    <w:rsid w:val="000E5188"/>
    <w:rsid w:val="000E65F9"/>
    <w:rsid w:val="000F2AE8"/>
    <w:rsid w:val="000F351D"/>
    <w:rsid w:val="000F36ED"/>
    <w:rsid w:val="000F719C"/>
    <w:rsid w:val="000F748D"/>
    <w:rsid w:val="00105BED"/>
    <w:rsid w:val="00106844"/>
    <w:rsid w:val="001075B4"/>
    <w:rsid w:val="0010773C"/>
    <w:rsid w:val="00107759"/>
    <w:rsid w:val="00110F88"/>
    <w:rsid w:val="00113C6A"/>
    <w:rsid w:val="00114590"/>
    <w:rsid w:val="001145AD"/>
    <w:rsid w:val="00115185"/>
    <w:rsid w:val="00117E83"/>
    <w:rsid w:val="00120413"/>
    <w:rsid w:val="00120642"/>
    <w:rsid w:val="00121508"/>
    <w:rsid w:val="001220C7"/>
    <w:rsid w:val="00122822"/>
    <w:rsid w:val="001246C8"/>
    <w:rsid w:val="00127219"/>
    <w:rsid w:val="00127C83"/>
    <w:rsid w:val="00131899"/>
    <w:rsid w:val="00137998"/>
    <w:rsid w:val="00141D38"/>
    <w:rsid w:val="00142B8C"/>
    <w:rsid w:val="00143119"/>
    <w:rsid w:val="001445AD"/>
    <w:rsid w:val="001471F0"/>
    <w:rsid w:val="00147311"/>
    <w:rsid w:val="00150B3C"/>
    <w:rsid w:val="0015105A"/>
    <w:rsid w:val="0015218D"/>
    <w:rsid w:val="00152985"/>
    <w:rsid w:val="00153D27"/>
    <w:rsid w:val="0015401D"/>
    <w:rsid w:val="0015456B"/>
    <w:rsid w:val="00155831"/>
    <w:rsid w:val="00156747"/>
    <w:rsid w:val="00157209"/>
    <w:rsid w:val="00162836"/>
    <w:rsid w:val="001634C5"/>
    <w:rsid w:val="00166D5E"/>
    <w:rsid w:val="0017228F"/>
    <w:rsid w:val="0017266D"/>
    <w:rsid w:val="00176544"/>
    <w:rsid w:val="00176B0D"/>
    <w:rsid w:val="0018244A"/>
    <w:rsid w:val="00182530"/>
    <w:rsid w:val="00182E52"/>
    <w:rsid w:val="00183210"/>
    <w:rsid w:val="001842D8"/>
    <w:rsid w:val="0018609A"/>
    <w:rsid w:val="00187EE3"/>
    <w:rsid w:val="001941E4"/>
    <w:rsid w:val="00194824"/>
    <w:rsid w:val="0019739D"/>
    <w:rsid w:val="001A0A18"/>
    <w:rsid w:val="001A0A7D"/>
    <w:rsid w:val="001A1EBA"/>
    <w:rsid w:val="001A2A48"/>
    <w:rsid w:val="001A2D07"/>
    <w:rsid w:val="001A4691"/>
    <w:rsid w:val="001A5B2E"/>
    <w:rsid w:val="001A6867"/>
    <w:rsid w:val="001B53AC"/>
    <w:rsid w:val="001B6BEA"/>
    <w:rsid w:val="001B741D"/>
    <w:rsid w:val="001C2519"/>
    <w:rsid w:val="001C2608"/>
    <w:rsid w:val="001C2C49"/>
    <w:rsid w:val="001C2F7E"/>
    <w:rsid w:val="001C3CE3"/>
    <w:rsid w:val="001C3D90"/>
    <w:rsid w:val="001C4A5B"/>
    <w:rsid w:val="001D01AC"/>
    <w:rsid w:val="001D0ADA"/>
    <w:rsid w:val="001D1228"/>
    <w:rsid w:val="001D1718"/>
    <w:rsid w:val="001D1ACD"/>
    <w:rsid w:val="001D3646"/>
    <w:rsid w:val="001D50FB"/>
    <w:rsid w:val="001D516F"/>
    <w:rsid w:val="001E04B6"/>
    <w:rsid w:val="001E22A3"/>
    <w:rsid w:val="001E2373"/>
    <w:rsid w:val="001E2F04"/>
    <w:rsid w:val="001E745B"/>
    <w:rsid w:val="001F038F"/>
    <w:rsid w:val="001F0D3E"/>
    <w:rsid w:val="001F33E8"/>
    <w:rsid w:val="001F7E24"/>
    <w:rsid w:val="0020174A"/>
    <w:rsid w:val="00201E4B"/>
    <w:rsid w:val="002025C7"/>
    <w:rsid w:val="00206584"/>
    <w:rsid w:val="0020664A"/>
    <w:rsid w:val="00206A09"/>
    <w:rsid w:val="00206CA1"/>
    <w:rsid w:val="00210DBB"/>
    <w:rsid w:val="0021171C"/>
    <w:rsid w:val="00212BB0"/>
    <w:rsid w:val="002133D2"/>
    <w:rsid w:val="00213D20"/>
    <w:rsid w:val="0021504B"/>
    <w:rsid w:val="00216414"/>
    <w:rsid w:val="002170BA"/>
    <w:rsid w:val="00220C5E"/>
    <w:rsid w:val="00220D92"/>
    <w:rsid w:val="002218C1"/>
    <w:rsid w:val="00222782"/>
    <w:rsid w:val="00222C8F"/>
    <w:rsid w:val="00227A31"/>
    <w:rsid w:val="0023039D"/>
    <w:rsid w:val="00231C4B"/>
    <w:rsid w:val="002372B4"/>
    <w:rsid w:val="002379DC"/>
    <w:rsid w:val="00240284"/>
    <w:rsid w:val="0024066C"/>
    <w:rsid w:val="002410C0"/>
    <w:rsid w:val="00241471"/>
    <w:rsid w:val="002423F5"/>
    <w:rsid w:val="00244DD1"/>
    <w:rsid w:val="00245338"/>
    <w:rsid w:val="00250442"/>
    <w:rsid w:val="002563BF"/>
    <w:rsid w:val="002604EA"/>
    <w:rsid w:val="00263359"/>
    <w:rsid w:val="0026345A"/>
    <w:rsid w:val="0026577D"/>
    <w:rsid w:val="00265912"/>
    <w:rsid w:val="00267A20"/>
    <w:rsid w:val="002712FE"/>
    <w:rsid w:val="00272C51"/>
    <w:rsid w:val="00273E78"/>
    <w:rsid w:val="00274B3B"/>
    <w:rsid w:val="0028054E"/>
    <w:rsid w:val="002821A0"/>
    <w:rsid w:val="00284452"/>
    <w:rsid w:val="00291771"/>
    <w:rsid w:val="00293313"/>
    <w:rsid w:val="002945FD"/>
    <w:rsid w:val="002A4323"/>
    <w:rsid w:val="002A4C1B"/>
    <w:rsid w:val="002A50C3"/>
    <w:rsid w:val="002A54FC"/>
    <w:rsid w:val="002A5AFF"/>
    <w:rsid w:val="002A6F7F"/>
    <w:rsid w:val="002B152D"/>
    <w:rsid w:val="002B2527"/>
    <w:rsid w:val="002B2726"/>
    <w:rsid w:val="002B28CB"/>
    <w:rsid w:val="002B4931"/>
    <w:rsid w:val="002B6502"/>
    <w:rsid w:val="002B7742"/>
    <w:rsid w:val="002C1A8E"/>
    <w:rsid w:val="002C225A"/>
    <w:rsid w:val="002C40A9"/>
    <w:rsid w:val="002C4A68"/>
    <w:rsid w:val="002C4D52"/>
    <w:rsid w:val="002C4F01"/>
    <w:rsid w:val="002C52F7"/>
    <w:rsid w:val="002C54CE"/>
    <w:rsid w:val="002C59C3"/>
    <w:rsid w:val="002C70C6"/>
    <w:rsid w:val="002D27BF"/>
    <w:rsid w:val="002D5A49"/>
    <w:rsid w:val="002D5BF3"/>
    <w:rsid w:val="002D7BE2"/>
    <w:rsid w:val="002D7FBD"/>
    <w:rsid w:val="002E1AD5"/>
    <w:rsid w:val="002E25F3"/>
    <w:rsid w:val="002E2924"/>
    <w:rsid w:val="002E2BD5"/>
    <w:rsid w:val="002E5790"/>
    <w:rsid w:val="002E7A19"/>
    <w:rsid w:val="002F3887"/>
    <w:rsid w:val="002F4D4B"/>
    <w:rsid w:val="0030125F"/>
    <w:rsid w:val="003028D2"/>
    <w:rsid w:val="00305BBA"/>
    <w:rsid w:val="00306698"/>
    <w:rsid w:val="00306F87"/>
    <w:rsid w:val="003071D6"/>
    <w:rsid w:val="00307228"/>
    <w:rsid w:val="00314020"/>
    <w:rsid w:val="00314AE6"/>
    <w:rsid w:val="003159E2"/>
    <w:rsid w:val="0031686E"/>
    <w:rsid w:val="00316D4E"/>
    <w:rsid w:val="0031731A"/>
    <w:rsid w:val="0032082B"/>
    <w:rsid w:val="00321482"/>
    <w:rsid w:val="003247D2"/>
    <w:rsid w:val="003251DF"/>
    <w:rsid w:val="00325861"/>
    <w:rsid w:val="00325FD0"/>
    <w:rsid w:val="00327371"/>
    <w:rsid w:val="0033161D"/>
    <w:rsid w:val="0033177F"/>
    <w:rsid w:val="00331A9D"/>
    <w:rsid w:val="00331C2A"/>
    <w:rsid w:val="00333B3E"/>
    <w:rsid w:val="00335038"/>
    <w:rsid w:val="00335F89"/>
    <w:rsid w:val="00342090"/>
    <w:rsid w:val="0034380C"/>
    <w:rsid w:val="0034407E"/>
    <w:rsid w:val="0035103D"/>
    <w:rsid w:val="003528C5"/>
    <w:rsid w:val="00353686"/>
    <w:rsid w:val="00353C50"/>
    <w:rsid w:val="00354EB6"/>
    <w:rsid w:val="003552EC"/>
    <w:rsid w:val="00355421"/>
    <w:rsid w:val="00355D56"/>
    <w:rsid w:val="003575C2"/>
    <w:rsid w:val="00357DB5"/>
    <w:rsid w:val="00362295"/>
    <w:rsid w:val="0036231D"/>
    <w:rsid w:val="00362922"/>
    <w:rsid w:val="003634CE"/>
    <w:rsid w:val="003656C0"/>
    <w:rsid w:val="00366325"/>
    <w:rsid w:val="00367AFF"/>
    <w:rsid w:val="00367EA5"/>
    <w:rsid w:val="00370C6B"/>
    <w:rsid w:val="003715B1"/>
    <w:rsid w:val="00372089"/>
    <w:rsid w:val="00372D3D"/>
    <w:rsid w:val="00373829"/>
    <w:rsid w:val="003738F6"/>
    <w:rsid w:val="003766FF"/>
    <w:rsid w:val="00381689"/>
    <w:rsid w:val="00383307"/>
    <w:rsid w:val="00384168"/>
    <w:rsid w:val="0038632F"/>
    <w:rsid w:val="003873C5"/>
    <w:rsid w:val="00393D7F"/>
    <w:rsid w:val="00393DAB"/>
    <w:rsid w:val="00397B23"/>
    <w:rsid w:val="00397C95"/>
    <w:rsid w:val="00397D9A"/>
    <w:rsid w:val="003A0429"/>
    <w:rsid w:val="003A06E1"/>
    <w:rsid w:val="003A1595"/>
    <w:rsid w:val="003A5C20"/>
    <w:rsid w:val="003B0751"/>
    <w:rsid w:val="003B101C"/>
    <w:rsid w:val="003B33EB"/>
    <w:rsid w:val="003B51EC"/>
    <w:rsid w:val="003C04FA"/>
    <w:rsid w:val="003C2320"/>
    <w:rsid w:val="003C30B9"/>
    <w:rsid w:val="003C4321"/>
    <w:rsid w:val="003C4E14"/>
    <w:rsid w:val="003C4E97"/>
    <w:rsid w:val="003C5638"/>
    <w:rsid w:val="003C7978"/>
    <w:rsid w:val="003D01FC"/>
    <w:rsid w:val="003D0EBB"/>
    <w:rsid w:val="003D296E"/>
    <w:rsid w:val="003D302E"/>
    <w:rsid w:val="003D499D"/>
    <w:rsid w:val="003D4E75"/>
    <w:rsid w:val="003E13FF"/>
    <w:rsid w:val="003E214F"/>
    <w:rsid w:val="003E22A1"/>
    <w:rsid w:val="003E419A"/>
    <w:rsid w:val="003E4A43"/>
    <w:rsid w:val="003E5ACA"/>
    <w:rsid w:val="003F365D"/>
    <w:rsid w:val="003F529C"/>
    <w:rsid w:val="003F5BE0"/>
    <w:rsid w:val="003F66D1"/>
    <w:rsid w:val="003F6B1A"/>
    <w:rsid w:val="003F764C"/>
    <w:rsid w:val="00401C70"/>
    <w:rsid w:val="0040251B"/>
    <w:rsid w:val="00403133"/>
    <w:rsid w:val="004033DA"/>
    <w:rsid w:val="00405E26"/>
    <w:rsid w:val="004068E2"/>
    <w:rsid w:val="004069D6"/>
    <w:rsid w:val="00413CBC"/>
    <w:rsid w:val="004150D9"/>
    <w:rsid w:val="004151A9"/>
    <w:rsid w:val="00420D15"/>
    <w:rsid w:val="00423388"/>
    <w:rsid w:val="00423C75"/>
    <w:rsid w:val="004256F1"/>
    <w:rsid w:val="00425CDB"/>
    <w:rsid w:val="004260CB"/>
    <w:rsid w:val="004335DC"/>
    <w:rsid w:val="00433AE9"/>
    <w:rsid w:val="004341CD"/>
    <w:rsid w:val="00442408"/>
    <w:rsid w:val="00443D2F"/>
    <w:rsid w:val="00444175"/>
    <w:rsid w:val="0044517E"/>
    <w:rsid w:val="004464D2"/>
    <w:rsid w:val="004467C2"/>
    <w:rsid w:val="004469CF"/>
    <w:rsid w:val="004500EF"/>
    <w:rsid w:val="00451602"/>
    <w:rsid w:val="004518ED"/>
    <w:rsid w:val="00452969"/>
    <w:rsid w:val="004533C5"/>
    <w:rsid w:val="004538E5"/>
    <w:rsid w:val="00453E70"/>
    <w:rsid w:val="00454CD7"/>
    <w:rsid w:val="00455433"/>
    <w:rsid w:val="004568ED"/>
    <w:rsid w:val="00456CEA"/>
    <w:rsid w:val="00456E4C"/>
    <w:rsid w:val="00456EE9"/>
    <w:rsid w:val="004610DD"/>
    <w:rsid w:val="00463648"/>
    <w:rsid w:val="0046430A"/>
    <w:rsid w:val="00467C62"/>
    <w:rsid w:val="0047063B"/>
    <w:rsid w:val="004717ED"/>
    <w:rsid w:val="00472079"/>
    <w:rsid w:val="004767E8"/>
    <w:rsid w:val="004775DF"/>
    <w:rsid w:val="00481832"/>
    <w:rsid w:val="00482341"/>
    <w:rsid w:val="00482591"/>
    <w:rsid w:val="004835D2"/>
    <w:rsid w:val="00484D85"/>
    <w:rsid w:val="004867F8"/>
    <w:rsid w:val="00486DAB"/>
    <w:rsid w:val="0048722A"/>
    <w:rsid w:val="00487F28"/>
    <w:rsid w:val="00490718"/>
    <w:rsid w:val="004935EF"/>
    <w:rsid w:val="00493C5C"/>
    <w:rsid w:val="00493DA9"/>
    <w:rsid w:val="00496A6D"/>
    <w:rsid w:val="00497853"/>
    <w:rsid w:val="004A419A"/>
    <w:rsid w:val="004A4638"/>
    <w:rsid w:val="004A5552"/>
    <w:rsid w:val="004A594E"/>
    <w:rsid w:val="004A659D"/>
    <w:rsid w:val="004B4208"/>
    <w:rsid w:val="004B5A8D"/>
    <w:rsid w:val="004B695A"/>
    <w:rsid w:val="004C31F2"/>
    <w:rsid w:val="004C3229"/>
    <w:rsid w:val="004C60EE"/>
    <w:rsid w:val="004C6445"/>
    <w:rsid w:val="004C74AF"/>
    <w:rsid w:val="004C7AC2"/>
    <w:rsid w:val="004D063B"/>
    <w:rsid w:val="004D161A"/>
    <w:rsid w:val="004D3238"/>
    <w:rsid w:val="004D3399"/>
    <w:rsid w:val="004D487A"/>
    <w:rsid w:val="004E1684"/>
    <w:rsid w:val="004F02B1"/>
    <w:rsid w:val="004F059D"/>
    <w:rsid w:val="004F122B"/>
    <w:rsid w:val="004F1250"/>
    <w:rsid w:val="004F3859"/>
    <w:rsid w:val="004F3B02"/>
    <w:rsid w:val="004F4315"/>
    <w:rsid w:val="004F43A8"/>
    <w:rsid w:val="004F6575"/>
    <w:rsid w:val="0050102D"/>
    <w:rsid w:val="00502719"/>
    <w:rsid w:val="005042C9"/>
    <w:rsid w:val="0050717B"/>
    <w:rsid w:val="005113FC"/>
    <w:rsid w:val="00511BD9"/>
    <w:rsid w:val="005144D2"/>
    <w:rsid w:val="00514716"/>
    <w:rsid w:val="0051580F"/>
    <w:rsid w:val="00521B3D"/>
    <w:rsid w:val="00522237"/>
    <w:rsid w:val="0052245E"/>
    <w:rsid w:val="00525922"/>
    <w:rsid w:val="00526798"/>
    <w:rsid w:val="00530627"/>
    <w:rsid w:val="0053085A"/>
    <w:rsid w:val="005308B3"/>
    <w:rsid w:val="005313A8"/>
    <w:rsid w:val="00531421"/>
    <w:rsid w:val="00531F4F"/>
    <w:rsid w:val="00532A08"/>
    <w:rsid w:val="00534124"/>
    <w:rsid w:val="00534FCA"/>
    <w:rsid w:val="005369D1"/>
    <w:rsid w:val="00536C49"/>
    <w:rsid w:val="005432E5"/>
    <w:rsid w:val="00547C56"/>
    <w:rsid w:val="00551269"/>
    <w:rsid w:val="00554C00"/>
    <w:rsid w:val="00555138"/>
    <w:rsid w:val="005556B5"/>
    <w:rsid w:val="005573E0"/>
    <w:rsid w:val="005578BD"/>
    <w:rsid w:val="005579BC"/>
    <w:rsid w:val="00561165"/>
    <w:rsid w:val="0056202D"/>
    <w:rsid w:val="00562FEB"/>
    <w:rsid w:val="00563896"/>
    <w:rsid w:val="00565016"/>
    <w:rsid w:val="0057056A"/>
    <w:rsid w:val="005707CC"/>
    <w:rsid w:val="00575AE1"/>
    <w:rsid w:val="005775F6"/>
    <w:rsid w:val="00581B55"/>
    <w:rsid w:val="00581F60"/>
    <w:rsid w:val="00582534"/>
    <w:rsid w:val="00582BF6"/>
    <w:rsid w:val="005831DA"/>
    <w:rsid w:val="00585054"/>
    <w:rsid w:val="00585584"/>
    <w:rsid w:val="005864EA"/>
    <w:rsid w:val="00586D3F"/>
    <w:rsid w:val="00591323"/>
    <w:rsid w:val="00592B62"/>
    <w:rsid w:val="005932D2"/>
    <w:rsid w:val="00593326"/>
    <w:rsid w:val="00595B32"/>
    <w:rsid w:val="005962DF"/>
    <w:rsid w:val="005971EE"/>
    <w:rsid w:val="005A29FA"/>
    <w:rsid w:val="005A312F"/>
    <w:rsid w:val="005A59AD"/>
    <w:rsid w:val="005A74F9"/>
    <w:rsid w:val="005B0D1B"/>
    <w:rsid w:val="005B1564"/>
    <w:rsid w:val="005B4C5D"/>
    <w:rsid w:val="005B5FA3"/>
    <w:rsid w:val="005C10AB"/>
    <w:rsid w:val="005C1F1E"/>
    <w:rsid w:val="005C208C"/>
    <w:rsid w:val="005C3A42"/>
    <w:rsid w:val="005C4605"/>
    <w:rsid w:val="005C769A"/>
    <w:rsid w:val="005D2263"/>
    <w:rsid w:val="005D2463"/>
    <w:rsid w:val="005D3808"/>
    <w:rsid w:val="005D3C61"/>
    <w:rsid w:val="005D49CD"/>
    <w:rsid w:val="005D4FF5"/>
    <w:rsid w:val="005D6164"/>
    <w:rsid w:val="005D73AA"/>
    <w:rsid w:val="005E10DF"/>
    <w:rsid w:val="005E203F"/>
    <w:rsid w:val="005E4440"/>
    <w:rsid w:val="005E5647"/>
    <w:rsid w:val="005E6473"/>
    <w:rsid w:val="005F0210"/>
    <w:rsid w:val="005F43A9"/>
    <w:rsid w:val="005F7436"/>
    <w:rsid w:val="00600C2F"/>
    <w:rsid w:val="0060110E"/>
    <w:rsid w:val="00601829"/>
    <w:rsid w:val="00601AB3"/>
    <w:rsid w:val="00601EB7"/>
    <w:rsid w:val="00603054"/>
    <w:rsid w:val="0060348A"/>
    <w:rsid w:val="006042E9"/>
    <w:rsid w:val="006057F2"/>
    <w:rsid w:val="00607C07"/>
    <w:rsid w:val="006130E8"/>
    <w:rsid w:val="006134FC"/>
    <w:rsid w:val="006179A7"/>
    <w:rsid w:val="00622F3C"/>
    <w:rsid w:val="00623EC6"/>
    <w:rsid w:val="00624099"/>
    <w:rsid w:val="006260E8"/>
    <w:rsid w:val="006261A0"/>
    <w:rsid w:val="0063039E"/>
    <w:rsid w:val="00630DE0"/>
    <w:rsid w:val="006310C5"/>
    <w:rsid w:val="006331BF"/>
    <w:rsid w:val="00634ACA"/>
    <w:rsid w:val="006358AE"/>
    <w:rsid w:val="00636A55"/>
    <w:rsid w:val="006371FB"/>
    <w:rsid w:val="00637E20"/>
    <w:rsid w:val="00641C39"/>
    <w:rsid w:val="006422B2"/>
    <w:rsid w:val="00642602"/>
    <w:rsid w:val="00643793"/>
    <w:rsid w:val="00644ADE"/>
    <w:rsid w:val="00644FB1"/>
    <w:rsid w:val="00645807"/>
    <w:rsid w:val="00647FA2"/>
    <w:rsid w:val="00653BF4"/>
    <w:rsid w:val="00656EE0"/>
    <w:rsid w:val="00660629"/>
    <w:rsid w:val="0066243E"/>
    <w:rsid w:val="00663F15"/>
    <w:rsid w:val="00665552"/>
    <w:rsid w:val="0067023F"/>
    <w:rsid w:val="00675160"/>
    <w:rsid w:val="00676BB7"/>
    <w:rsid w:val="00677670"/>
    <w:rsid w:val="006777B6"/>
    <w:rsid w:val="0068064E"/>
    <w:rsid w:val="0068108B"/>
    <w:rsid w:val="0068226D"/>
    <w:rsid w:val="00682FD7"/>
    <w:rsid w:val="00683529"/>
    <w:rsid w:val="00685D66"/>
    <w:rsid w:val="00690874"/>
    <w:rsid w:val="006934E4"/>
    <w:rsid w:val="0069400D"/>
    <w:rsid w:val="00695CBF"/>
    <w:rsid w:val="00695EA9"/>
    <w:rsid w:val="00696218"/>
    <w:rsid w:val="00696C8A"/>
    <w:rsid w:val="006970CA"/>
    <w:rsid w:val="006A021C"/>
    <w:rsid w:val="006A2BEF"/>
    <w:rsid w:val="006A36B6"/>
    <w:rsid w:val="006B021B"/>
    <w:rsid w:val="006B1BFF"/>
    <w:rsid w:val="006B227B"/>
    <w:rsid w:val="006B3B24"/>
    <w:rsid w:val="006B6BEE"/>
    <w:rsid w:val="006B73C9"/>
    <w:rsid w:val="006B7B01"/>
    <w:rsid w:val="006B7DD5"/>
    <w:rsid w:val="006C0E6F"/>
    <w:rsid w:val="006C200B"/>
    <w:rsid w:val="006C329E"/>
    <w:rsid w:val="006C53D1"/>
    <w:rsid w:val="006C62AF"/>
    <w:rsid w:val="006D2619"/>
    <w:rsid w:val="006E16B3"/>
    <w:rsid w:val="006E24AD"/>
    <w:rsid w:val="006E336F"/>
    <w:rsid w:val="006E3611"/>
    <w:rsid w:val="006E59B3"/>
    <w:rsid w:val="006E5B01"/>
    <w:rsid w:val="006F100D"/>
    <w:rsid w:val="006F28C5"/>
    <w:rsid w:val="006F4064"/>
    <w:rsid w:val="006F4625"/>
    <w:rsid w:val="006F5DDD"/>
    <w:rsid w:val="006F604E"/>
    <w:rsid w:val="006F6D5A"/>
    <w:rsid w:val="006F72E6"/>
    <w:rsid w:val="006F7445"/>
    <w:rsid w:val="006F7F82"/>
    <w:rsid w:val="007010ED"/>
    <w:rsid w:val="00701A4F"/>
    <w:rsid w:val="00703370"/>
    <w:rsid w:val="0070525B"/>
    <w:rsid w:val="007058A9"/>
    <w:rsid w:val="007072E5"/>
    <w:rsid w:val="00710818"/>
    <w:rsid w:val="007112B1"/>
    <w:rsid w:val="00711D0E"/>
    <w:rsid w:val="00711D96"/>
    <w:rsid w:val="00713986"/>
    <w:rsid w:val="00714DA5"/>
    <w:rsid w:val="007163F6"/>
    <w:rsid w:val="00716E0C"/>
    <w:rsid w:val="00717CFA"/>
    <w:rsid w:val="00721E26"/>
    <w:rsid w:val="00723ED3"/>
    <w:rsid w:val="0072687B"/>
    <w:rsid w:val="00726D08"/>
    <w:rsid w:val="00727191"/>
    <w:rsid w:val="007276CC"/>
    <w:rsid w:val="0073281F"/>
    <w:rsid w:val="00733D09"/>
    <w:rsid w:val="00733D5A"/>
    <w:rsid w:val="00737862"/>
    <w:rsid w:val="007401FB"/>
    <w:rsid w:val="00744720"/>
    <w:rsid w:val="007522C2"/>
    <w:rsid w:val="00753129"/>
    <w:rsid w:val="00755A68"/>
    <w:rsid w:val="00756455"/>
    <w:rsid w:val="00756A0C"/>
    <w:rsid w:val="00757358"/>
    <w:rsid w:val="00761431"/>
    <w:rsid w:val="007632C9"/>
    <w:rsid w:val="00767778"/>
    <w:rsid w:val="00767D68"/>
    <w:rsid w:val="00770EC1"/>
    <w:rsid w:val="00771035"/>
    <w:rsid w:val="007750CE"/>
    <w:rsid w:val="007752E5"/>
    <w:rsid w:val="00777CC6"/>
    <w:rsid w:val="00780AD0"/>
    <w:rsid w:val="0078238C"/>
    <w:rsid w:val="00783970"/>
    <w:rsid w:val="007845B6"/>
    <w:rsid w:val="00790586"/>
    <w:rsid w:val="007908E3"/>
    <w:rsid w:val="007921E8"/>
    <w:rsid w:val="00793010"/>
    <w:rsid w:val="007944DD"/>
    <w:rsid w:val="00795D37"/>
    <w:rsid w:val="007964C1"/>
    <w:rsid w:val="00797C26"/>
    <w:rsid w:val="00797D44"/>
    <w:rsid w:val="007A04D2"/>
    <w:rsid w:val="007A231E"/>
    <w:rsid w:val="007A3177"/>
    <w:rsid w:val="007A3752"/>
    <w:rsid w:val="007A38D2"/>
    <w:rsid w:val="007A39B9"/>
    <w:rsid w:val="007A4D6D"/>
    <w:rsid w:val="007A54FC"/>
    <w:rsid w:val="007A62AE"/>
    <w:rsid w:val="007B02FC"/>
    <w:rsid w:val="007B0312"/>
    <w:rsid w:val="007B20DD"/>
    <w:rsid w:val="007B2CF9"/>
    <w:rsid w:val="007B3CE9"/>
    <w:rsid w:val="007B3D56"/>
    <w:rsid w:val="007B579B"/>
    <w:rsid w:val="007B6BC1"/>
    <w:rsid w:val="007B6C24"/>
    <w:rsid w:val="007C1204"/>
    <w:rsid w:val="007C130D"/>
    <w:rsid w:val="007C22D3"/>
    <w:rsid w:val="007C41C8"/>
    <w:rsid w:val="007C4AF2"/>
    <w:rsid w:val="007C5DCE"/>
    <w:rsid w:val="007C60DF"/>
    <w:rsid w:val="007D25BA"/>
    <w:rsid w:val="007D2B15"/>
    <w:rsid w:val="007D5FD3"/>
    <w:rsid w:val="007D6A61"/>
    <w:rsid w:val="007D6CD8"/>
    <w:rsid w:val="007E08CC"/>
    <w:rsid w:val="007E2E14"/>
    <w:rsid w:val="007E548C"/>
    <w:rsid w:val="007E6731"/>
    <w:rsid w:val="007E7836"/>
    <w:rsid w:val="007F0F42"/>
    <w:rsid w:val="007F0F6C"/>
    <w:rsid w:val="007F2A01"/>
    <w:rsid w:val="00800788"/>
    <w:rsid w:val="008017A4"/>
    <w:rsid w:val="0080224D"/>
    <w:rsid w:val="00802E98"/>
    <w:rsid w:val="00803B52"/>
    <w:rsid w:val="008070F2"/>
    <w:rsid w:val="00813775"/>
    <w:rsid w:val="0081438B"/>
    <w:rsid w:val="00814D7C"/>
    <w:rsid w:val="008158E4"/>
    <w:rsid w:val="00817139"/>
    <w:rsid w:val="008217EC"/>
    <w:rsid w:val="008219F4"/>
    <w:rsid w:val="008228B8"/>
    <w:rsid w:val="00822AD7"/>
    <w:rsid w:val="00822E4A"/>
    <w:rsid w:val="00822F7A"/>
    <w:rsid w:val="00823D30"/>
    <w:rsid w:val="00825439"/>
    <w:rsid w:val="008273B6"/>
    <w:rsid w:val="00830B46"/>
    <w:rsid w:val="00830EB8"/>
    <w:rsid w:val="0083107A"/>
    <w:rsid w:val="008323AA"/>
    <w:rsid w:val="0083349A"/>
    <w:rsid w:val="008338E6"/>
    <w:rsid w:val="00835A66"/>
    <w:rsid w:val="00837048"/>
    <w:rsid w:val="008409CF"/>
    <w:rsid w:val="00841DEB"/>
    <w:rsid w:val="0084229F"/>
    <w:rsid w:val="00844C35"/>
    <w:rsid w:val="00845121"/>
    <w:rsid w:val="00845BDB"/>
    <w:rsid w:val="00845CE7"/>
    <w:rsid w:val="008460E1"/>
    <w:rsid w:val="0085024E"/>
    <w:rsid w:val="0085043C"/>
    <w:rsid w:val="008516CF"/>
    <w:rsid w:val="00852F71"/>
    <w:rsid w:val="00854399"/>
    <w:rsid w:val="008547BF"/>
    <w:rsid w:val="00861A76"/>
    <w:rsid w:val="00862D91"/>
    <w:rsid w:val="0086328E"/>
    <w:rsid w:val="008637E9"/>
    <w:rsid w:val="00863BA8"/>
    <w:rsid w:val="00864203"/>
    <w:rsid w:val="00864234"/>
    <w:rsid w:val="00865310"/>
    <w:rsid w:val="0086558F"/>
    <w:rsid w:val="00865812"/>
    <w:rsid w:val="0086673E"/>
    <w:rsid w:val="00867309"/>
    <w:rsid w:val="008678D6"/>
    <w:rsid w:val="008729E7"/>
    <w:rsid w:val="00873CA4"/>
    <w:rsid w:val="00875035"/>
    <w:rsid w:val="00875921"/>
    <w:rsid w:val="008764BE"/>
    <w:rsid w:val="00877122"/>
    <w:rsid w:val="00877D3F"/>
    <w:rsid w:val="008809A4"/>
    <w:rsid w:val="0088392E"/>
    <w:rsid w:val="00884F0B"/>
    <w:rsid w:val="00885157"/>
    <w:rsid w:val="00885360"/>
    <w:rsid w:val="00886F94"/>
    <w:rsid w:val="00887A7A"/>
    <w:rsid w:val="00887CFC"/>
    <w:rsid w:val="00892EC7"/>
    <w:rsid w:val="00893309"/>
    <w:rsid w:val="008968CF"/>
    <w:rsid w:val="00897116"/>
    <w:rsid w:val="00897D44"/>
    <w:rsid w:val="008A1C97"/>
    <w:rsid w:val="008A2C78"/>
    <w:rsid w:val="008A3408"/>
    <w:rsid w:val="008A3476"/>
    <w:rsid w:val="008A3F2D"/>
    <w:rsid w:val="008B2505"/>
    <w:rsid w:val="008B2CEF"/>
    <w:rsid w:val="008B417F"/>
    <w:rsid w:val="008B5E50"/>
    <w:rsid w:val="008B7B90"/>
    <w:rsid w:val="008C1CAD"/>
    <w:rsid w:val="008C36E6"/>
    <w:rsid w:val="008C3A0D"/>
    <w:rsid w:val="008C4FBE"/>
    <w:rsid w:val="008C5064"/>
    <w:rsid w:val="008D207E"/>
    <w:rsid w:val="008D211D"/>
    <w:rsid w:val="008E2F64"/>
    <w:rsid w:val="008E30AE"/>
    <w:rsid w:val="008E341F"/>
    <w:rsid w:val="008E636D"/>
    <w:rsid w:val="008E726E"/>
    <w:rsid w:val="008E7EF2"/>
    <w:rsid w:val="008F0866"/>
    <w:rsid w:val="008F1072"/>
    <w:rsid w:val="008F3D0F"/>
    <w:rsid w:val="008F5DE4"/>
    <w:rsid w:val="008F65B2"/>
    <w:rsid w:val="008F7D77"/>
    <w:rsid w:val="00900402"/>
    <w:rsid w:val="00902344"/>
    <w:rsid w:val="00903475"/>
    <w:rsid w:val="00903798"/>
    <w:rsid w:val="00903CE4"/>
    <w:rsid w:val="00904172"/>
    <w:rsid w:val="0090478A"/>
    <w:rsid w:val="00905EC3"/>
    <w:rsid w:val="009062EA"/>
    <w:rsid w:val="00907724"/>
    <w:rsid w:val="009079E2"/>
    <w:rsid w:val="009109F0"/>
    <w:rsid w:val="00910CD4"/>
    <w:rsid w:val="0091249F"/>
    <w:rsid w:val="00915095"/>
    <w:rsid w:val="0091540F"/>
    <w:rsid w:val="0091782E"/>
    <w:rsid w:val="00921A47"/>
    <w:rsid w:val="009235FC"/>
    <w:rsid w:val="00925A7D"/>
    <w:rsid w:val="00926835"/>
    <w:rsid w:val="009269CB"/>
    <w:rsid w:val="00927255"/>
    <w:rsid w:val="00930C7E"/>
    <w:rsid w:val="00937700"/>
    <w:rsid w:val="00941299"/>
    <w:rsid w:val="009441BE"/>
    <w:rsid w:val="00944449"/>
    <w:rsid w:val="009458E2"/>
    <w:rsid w:val="0094737C"/>
    <w:rsid w:val="009477FF"/>
    <w:rsid w:val="00950B32"/>
    <w:rsid w:val="0095329E"/>
    <w:rsid w:val="00953D86"/>
    <w:rsid w:val="00957BD5"/>
    <w:rsid w:val="00960A4A"/>
    <w:rsid w:val="00963FC1"/>
    <w:rsid w:val="00964464"/>
    <w:rsid w:val="00965010"/>
    <w:rsid w:val="00967695"/>
    <w:rsid w:val="0097117C"/>
    <w:rsid w:val="00971B62"/>
    <w:rsid w:val="00971F41"/>
    <w:rsid w:val="0097214A"/>
    <w:rsid w:val="00973774"/>
    <w:rsid w:val="009752EA"/>
    <w:rsid w:val="00976217"/>
    <w:rsid w:val="0097791F"/>
    <w:rsid w:val="00977BF0"/>
    <w:rsid w:val="00977EA6"/>
    <w:rsid w:val="00982644"/>
    <w:rsid w:val="00984E32"/>
    <w:rsid w:val="00986325"/>
    <w:rsid w:val="00986404"/>
    <w:rsid w:val="0099127F"/>
    <w:rsid w:val="009913C3"/>
    <w:rsid w:val="00991629"/>
    <w:rsid w:val="00992D80"/>
    <w:rsid w:val="00993078"/>
    <w:rsid w:val="0099451A"/>
    <w:rsid w:val="009948EA"/>
    <w:rsid w:val="00994AEF"/>
    <w:rsid w:val="00995EB6"/>
    <w:rsid w:val="00996776"/>
    <w:rsid w:val="009A0BE7"/>
    <w:rsid w:val="009A4F1A"/>
    <w:rsid w:val="009A67DA"/>
    <w:rsid w:val="009A6901"/>
    <w:rsid w:val="009A6BD4"/>
    <w:rsid w:val="009A7085"/>
    <w:rsid w:val="009B036A"/>
    <w:rsid w:val="009B34C5"/>
    <w:rsid w:val="009B64B9"/>
    <w:rsid w:val="009B66AE"/>
    <w:rsid w:val="009B6774"/>
    <w:rsid w:val="009B6991"/>
    <w:rsid w:val="009B7BAE"/>
    <w:rsid w:val="009C07FA"/>
    <w:rsid w:val="009C1D8A"/>
    <w:rsid w:val="009C2A3C"/>
    <w:rsid w:val="009C32AD"/>
    <w:rsid w:val="009C5F84"/>
    <w:rsid w:val="009D16BD"/>
    <w:rsid w:val="009D34C2"/>
    <w:rsid w:val="009D3531"/>
    <w:rsid w:val="009D3E78"/>
    <w:rsid w:val="009D4776"/>
    <w:rsid w:val="009D4B24"/>
    <w:rsid w:val="009D78B2"/>
    <w:rsid w:val="009D7B0A"/>
    <w:rsid w:val="009E2FCB"/>
    <w:rsid w:val="009E381E"/>
    <w:rsid w:val="009E52B7"/>
    <w:rsid w:val="009E5596"/>
    <w:rsid w:val="009E5E70"/>
    <w:rsid w:val="009F119E"/>
    <w:rsid w:val="009F200B"/>
    <w:rsid w:val="009F2DB8"/>
    <w:rsid w:val="009F76BC"/>
    <w:rsid w:val="00A00AFB"/>
    <w:rsid w:val="00A016AD"/>
    <w:rsid w:val="00A020C6"/>
    <w:rsid w:val="00A040A4"/>
    <w:rsid w:val="00A0437A"/>
    <w:rsid w:val="00A06EC6"/>
    <w:rsid w:val="00A10393"/>
    <w:rsid w:val="00A12713"/>
    <w:rsid w:val="00A132AD"/>
    <w:rsid w:val="00A137A3"/>
    <w:rsid w:val="00A13AA4"/>
    <w:rsid w:val="00A1412B"/>
    <w:rsid w:val="00A14A78"/>
    <w:rsid w:val="00A1560E"/>
    <w:rsid w:val="00A1766C"/>
    <w:rsid w:val="00A2063D"/>
    <w:rsid w:val="00A20FE9"/>
    <w:rsid w:val="00A214D4"/>
    <w:rsid w:val="00A21EE4"/>
    <w:rsid w:val="00A22FBF"/>
    <w:rsid w:val="00A26F3D"/>
    <w:rsid w:val="00A30971"/>
    <w:rsid w:val="00A31D51"/>
    <w:rsid w:val="00A3205B"/>
    <w:rsid w:val="00A357FD"/>
    <w:rsid w:val="00A40BDA"/>
    <w:rsid w:val="00A4101E"/>
    <w:rsid w:val="00A424B3"/>
    <w:rsid w:val="00A42874"/>
    <w:rsid w:val="00A43467"/>
    <w:rsid w:val="00A515B4"/>
    <w:rsid w:val="00A51684"/>
    <w:rsid w:val="00A52869"/>
    <w:rsid w:val="00A53C34"/>
    <w:rsid w:val="00A54312"/>
    <w:rsid w:val="00A54A08"/>
    <w:rsid w:val="00A5634A"/>
    <w:rsid w:val="00A57961"/>
    <w:rsid w:val="00A63248"/>
    <w:rsid w:val="00A633F5"/>
    <w:rsid w:val="00A637CB"/>
    <w:rsid w:val="00A65110"/>
    <w:rsid w:val="00A666D5"/>
    <w:rsid w:val="00A66965"/>
    <w:rsid w:val="00A66E87"/>
    <w:rsid w:val="00A66F0B"/>
    <w:rsid w:val="00A718A9"/>
    <w:rsid w:val="00A71B7C"/>
    <w:rsid w:val="00A7336B"/>
    <w:rsid w:val="00A73B5A"/>
    <w:rsid w:val="00A74B25"/>
    <w:rsid w:val="00A7521B"/>
    <w:rsid w:val="00A769A2"/>
    <w:rsid w:val="00A76B66"/>
    <w:rsid w:val="00A775B1"/>
    <w:rsid w:val="00A80095"/>
    <w:rsid w:val="00A81CA9"/>
    <w:rsid w:val="00A82D89"/>
    <w:rsid w:val="00A861C8"/>
    <w:rsid w:val="00A864CC"/>
    <w:rsid w:val="00A87495"/>
    <w:rsid w:val="00A87FB0"/>
    <w:rsid w:val="00A9128B"/>
    <w:rsid w:val="00A91330"/>
    <w:rsid w:val="00A92F3D"/>
    <w:rsid w:val="00A93015"/>
    <w:rsid w:val="00A93412"/>
    <w:rsid w:val="00A94119"/>
    <w:rsid w:val="00A94739"/>
    <w:rsid w:val="00A95037"/>
    <w:rsid w:val="00A95239"/>
    <w:rsid w:val="00A96377"/>
    <w:rsid w:val="00AA1260"/>
    <w:rsid w:val="00AA2255"/>
    <w:rsid w:val="00AA2409"/>
    <w:rsid w:val="00AA33BB"/>
    <w:rsid w:val="00AA3DF0"/>
    <w:rsid w:val="00AA50BA"/>
    <w:rsid w:val="00AA63D5"/>
    <w:rsid w:val="00AA6B81"/>
    <w:rsid w:val="00AA6C06"/>
    <w:rsid w:val="00AA73F9"/>
    <w:rsid w:val="00AA7474"/>
    <w:rsid w:val="00AB177B"/>
    <w:rsid w:val="00AB1B01"/>
    <w:rsid w:val="00AB4BBE"/>
    <w:rsid w:val="00AB4FEC"/>
    <w:rsid w:val="00AB5A69"/>
    <w:rsid w:val="00AC49B3"/>
    <w:rsid w:val="00AC6C72"/>
    <w:rsid w:val="00AD09B6"/>
    <w:rsid w:val="00AD1B07"/>
    <w:rsid w:val="00AD3365"/>
    <w:rsid w:val="00AE0AA1"/>
    <w:rsid w:val="00AE3B78"/>
    <w:rsid w:val="00AE4A5F"/>
    <w:rsid w:val="00AE576D"/>
    <w:rsid w:val="00AE630F"/>
    <w:rsid w:val="00AE7B71"/>
    <w:rsid w:val="00AF1E4E"/>
    <w:rsid w:val="00AF35A3"/>
    <w:rsid w:val="00AF44B1"/>
    <w:rsid w:val="00AF494D"/>
    <w:rsid w:val="00AF5F73"/>
    <w:rsid w:val="00B0198E"/>
    <w:rsid w:val="00B05663"/>
    <w:rsid w:val="00B07DF1"/>
    <w:rsid w:val="00B130F1"/>
    <w:rsid w:val="00B134F4"/>
    <w:rsid w:val="00B13693"/>
    <w:rsid w:val="00B1509A"/>
    <w:rsid w:val="00B15E48"/>
    <w:rsid w:val="00B1678A"/>
    <w:rsid w:val="00B17110"/>
    <w:rsid w:val="00B20A0B"/>
    <w:rsid w:val="00B22734"/>
    <w:rsid w:val="00B270FD"/>
    <w:rsid w:val="00B27BB2"/>
    <w:rsid w:val="00B27ED5"/>
    <w:rsid w:val="00B30228"/>
    <w:rsid w:val="00B30301"/>
    <w:rsid w:val="00B30643"/>
    <w:rsid w:val="00B30896"/>
    <w:rsid w:val="00B3130D"/>
    <w:rsid w:val="00B31D8C"/>
    <w:rsid w:val="00B36ECC"/>
    <w:rsid w:val="00B36F0A"/>
    <w:rsid w:val="00B371BE"/>
    <w:rsid w:val="00B41B13"/>
    <w:rsid w:val="00B42A4D"/>
    <w:rsid w:val="00B43129"/>
    <w:rsid w:val="00B467D8"/>
    <w:rsid w:val="00B477E3"/>
    <w:rsid w:val="00B53030"/>
    <w:rsid w:val="00B5635D"/>
    <w:rsid w:val="00B57B1E"/>
    <w:rsid w:val="00B57E6A"/>
    <w:rsid w:val="00B6038D"/>
    <w:rsid w:val="00B6100F"/>
    <w:rsid w:val="00B61B0D"/>
    <w:rsid w:val="00B621EA"/>
    <w:rsid w:val="00B62D37"/>
    <w:rsid w:val="00B63DCF"/>
    <w:rsid w:val="00B651A3"/>
    <w:rsid w:val="00B67580"/>
    <w:rsid w:val="00B701C3"/>
    <w:rsid w:val="00B72755"/>
    <w:rsid w:val="00B73184"/>
    <w:rsid w:val="00B809B4"/>
    <w:rsid w:val="00B80B9F"/>
    <w:rsid w:val="00B83576"/>
    <w:rsid w:val="00B835F5"/>
    <w:rsid w:val="00B848F6"/>
    <w:rsid w:val="00B8512E"/>
    <w:rsid w:val="00B861AF"/>
    <w:rsid w:val="00B90AA1"/>
    <w:rsid w:val="00B910CF"/>
    <w:rsid w:val="00B91B4B"/>
    <w:rsid w:val="00B92121"/>
    <w:rsid w:val="00B92CAA"/>
    <w:rsid w:val="00B92DCE"/>
    <w:rsid w:val="00B93554"/>
    <w:rsid w:val="00B93890"/>
    <w:rsid w:val="00B94405"/>
    <w:rsid w:val="00B95A58"/>
    <w:rsid w:val="00B95C03"/>
    <w:rsid w:val="00BA167E"/>
    <w:rsid w:val="00BA1EF8"/>
    <w:rsid w:val="00BA3230"/>
    <w:rsid w:val="00BA42C5"/>
    <w:rsid w:val="00BA5198"/>
    <w:rsid w:val="00BA6194"/>
    <w:rsid w:val="00BA718D"/>
    <w:rsid w:val="00BA74D7"/>
    <w:rsid w:val="00BA7BDE"/>
    <w:rsid w:val="00BB0DF1"/>
    <w:rsid w:val="00BB1C79"/>
    <w:rsid w:val="00BB2AA5"/>
    <w:rsid w:val="00BB69E5"/>
    <w:rsid w:val="00BC2F77"/>
    <w:rsid w:val="00BC3B1C"/>
    <w:rsid w:val="00BC42B0"/>
    <w:rsid w:val="00BC46A0"/>
    <w:rsid w:val="00BC48D8"/>
    <w:rsid w:val="00BC5F5E"/>
    <w:rsid w:val="00BC68F0"/>
    <w:rsid w:val="00BC7112"/>
    <w:rsid w:val="00BC7D17"/>
    <w:rsid w:val="00BD14DE"/>
    <w:rsid w:val="00BD17EF"/>
    <w:rsid w:val="00BD5D85"/>
    <w:rsid w:val="00BD609B"/>
    <w:rsid w:val="00BD734B"/>
    <w:rsid w:val="00BD7D20"/>
    <w:rsid w:val="00BE0FB8"/>
    <w:rsid w:val="00BE1EB3"/>
    <w:rsid w:val="00BE6FE1"/>
    <w:rsid w:val="00BF30A2"/>
    <w:rsid w:val="00BF3680"/>
    <w:rsid w:val="00BF6A60"/>
    <w:rsid w:val="00BF6F89"/>
    <w:rsid w:val="00BF77F7"/>
    <w:rsid w:val="00BF7C22"/>
    <w:rsid w:val="00C00541"/>
    <w:rsid w:val="00C02DFB"/>
    <w:rsid w:val="00C03438"/>
    <w:rsid w:val="00C0455C"/>
    <w:rsid w:val="00C059A9"/>
    <w:rsid w:val="00C1265E"/>
    <w:rsid w:val="00C12EB8"/>
    <w:rsid w:val="00C138EC"/>
    <w:rsid w:val="00C155C2"/>
    <w:rsid w:val="00C2174B"/>
    <w:rsid w:val="00C21C2E"/>
    <w:rsid w:val="00C224A8"/>
    <w:rsid w:val="00C22A6B"/>
    <w:rsid w:val="00C24B79"/>
    <w:rsid w:val="00C26986"/>
    <w:rsid w:val="00C3111B"/>
    <w:rsid w:val="00C32AB6"/>
    <w:rsid w:val="00C33B32"/>
    <w:rsid w:val="00C34D66"/>
    <w:rsid w:val="00C35883"/>
    <w:rsid w:val="00C36854"/>
    <w:rsid w:val="00C41025"/>
    <w:rsid w:val="00C414D9"/>
    <w:rsid w:val="00C41BFF"/>
    <w:rsid w:val="00C41F04"/>
    <w:rsid w:val="00C441E6"/>
    <w:rsid w:val="00C44AF0"/>
    <w:rsid w:val="00C47294"/>
    <w:rsid w:val="00C5099A"/>
    <w:rsid w:val="00C517F9"/>
    <w:rsid w:val="00C535A2"/>
    <w:rsid w:val="00C53B3C"/>
    <w:rsid w:val="00C5576C"/>
    <w:rsid w:val="00C57AE4"/>
    <w:rsid w:val="00C607E8"/>
    <w:rsid w:val="00C61E7F"/>
    <w:rsid w:val="00C62088"/>
    <w:rsid w:val="00C62171"/>
    <w:rsid w:val="00C6478A"/>
    <w:rsid w:val="00C64913"/>
    <w:rsid w:val="00C65032"/>
    <w:rsid w:val="00C72A18"/>
    <w:rsid w:val="00C73D17"/>
    <w:rsid w:val="00C74158"/>
    <w:rsid w:val="00C75378"/>
    <w:rsid w:val="00C75C7F"/>
    <w:rsid w:val="00C75FD4"/>
    <w:rsid w:val="00C76788"/>
    <w:rsid w:val="00C83A69"/>
    <w:rsid w:val="00C87A38"/>
    <w:rsid w:val="00C902FE"/>
    <w:rsid w:val="00C9152E"/>
    <w:rsid w:val="00C92532"/>
    <w:rsid w:val="00C967B5"/>
    <w:rsid w:val="00C977FE"/>
    <w:rsid w:val="00C97915"/>
    <w:rsid w:val="00CA1043"/>
    <w:rsid w:val="00CA5E88"/>
    <w:rsid w:val="00CB2273"/>
    <w:rsid w:val="00CB4086"/>
    <w:rsid w:val="00CB4E85"/>
    <w:rsid w:val="00CB547D"/>
    <w:rsid w:val="00CB5C85"/>
    <w:rsid w:val="00CB7EEF"/>
    <w:rsid w:val="00CC1898"/>
    <w:rsid w:val="00CC1A7C"/>
    <w:rsid w:val="00CC3C4C"/>
    <w:rsid w:val="00CC58CE"/>
    <w:rsid w:val="00CC62F5"/>
    <w:rsid w:val="00CC7C1D"/>
    <w:rsid w:val="00CC7F07"/>
    <w:rsid w:val="00CD29D8"/>
    <w:rsid w:val="00CD3D9E"/>
    <w:rsid w:val="00CD4B3E"/>
    <w:rsid w:val="00CD4F13"/>
    <w:rsid w:val="00CD515D"/>
    <w:rsid w:val="00CD7728"/>
    <w:rsid w:val="00CE09B9"/>
    <w:rsid w:val="00CE1228"/>
    <w:rsid w:val="00CE1CF4"/>
    <w:rsid w:val="00CE2669"/>
    <w:rsid w:val="00CE344A"/>
    <w:rsid w:val="00CE34C2"/>
    <w:rsid w:val="00CE4179"/>
    <w:rsid w:val="00CE65F9"/>
    <w:rsid w:val="00CF0436"/>
    <w:rsid w:val="00CF15D5"/>
    <w:rsid w:val="00CF2137"/>
    <w:rsid w:val="00CF2EB7"/>
    <w:rsid w:val="00CF56C0"/>
    <w:rsid w:val="00CF6274"/>
    <w:rsid w:val="00CF6F25"/>
    <w:rsid w:val="00CF702B"/>
    <w:rsid w:val="00D023E6"/>
    <w:rsid w:val="00D03798"/>
    <w:rsid w:val="00D04075"/>
    <w:rsid w:val="00D054CC"/>
    <w:rsid w:val="00D05CDD"/>
    <w:rsid w:val="00D11050"/>
    <w:rsid w:val="00D111DF"/>
    <w:rsid w:val="00D16885"/>
    <w:rsid w:val="00D20BEA"/>
    <w:rsid w:val="00D21519"/>
    <w:rsid w:val="00D22F5E"/>
    <w:rsid w:val="00D247AA"/>
    <w:rsid w:val="00D24B34"/>
    <w:rsid w:val="00D2595E"/>
    <w:rsid w:val="00D30711"/>
    <w:rsid w:val="00D30923"/>
    <w:rsid w:val="00D30E41"/>
    <w:rsid w:val="00D32975"/>
    <w:rsid w:val="00D35AD8"/>
    <w:rsid w:val="00D402F1"/>
    <w:rsid w:val="00D4356D"/>
    <w:rsid w:val="00D439EF"/>
    <w:rsid w:val="00D44B2E"/>
    <w:rsid w:val="00D509B3"/>
    <w:rsid w:val="00D52184"/>
    <w:rsid w:val="00D5379F"/>
    <w:rsid w:val="00D60245"/>
    <w:rsid w:val="00D70C55"/>
    <w:rsid w:val="00D73918"/>
    <w:rsid w:val="00D755BE"/>
    <w:rsid w:val="00D765E8"/>
    <w:rsid w:val="00D7688A"/>
    <w:rsid w:val="00D8144D"/>
    <w:rsid w:val="00D818BC"/>
    <w:rsid w:val="00D84D98"/>
    <w:rsid w:val="00D857BF"/>
    <w:rsid w:val="00D86A5F"/>
    <w:rsid w:val="00D87142"/>
    <w:rsid w:val="00D91905"/>
    <w:rsid w:val="00D92194"/>
    <w:rsid w:val="00D94081"/>
    <w:rsid w:val="00D94FCB"/>
    <w:rsid w:val="00D95748"/>
    <w:rsid w:val="00D95813"/>
    <w:rsid w:val="00DA1F4A"/>
    <w:rsid w:val="00DA2618"/>
    <w:rsid w:val="00DA2FD3"/>
    <w:rsid w:val="00DA6349"/>
    <w:rsid w:val="00DA7041"/>
    <w:rsid w:val="00DA7E28"/>
    <w:rsid w:val="00DB0802"/>
    <w:rsid w:val="00DB5CB7"/>
    <w:rsid w:val="00DC0619"/>
    <w:rsid w:val="00DC0D9B"/>
    <w:rsid w:val="00DC105A"/>
    <w:rsid w:val="00DC2DF2"/>
    <w:rsid w:val="00DC33E6"/>
    <w:rsid w:val="00DC3AF2"/>
    <w:rsid w:val="00DC3C1A"/>
    <w:rsid w:val="00DC54A2"/>
    <w:rsid w:val="00DC60B5"/>
    <w:rsid w:val="00DD0CE6"/>
    <w:rsid w:val="00DD2E23"/>
    <w:rsid w:val="00DD5E0F"/>
    <w:rsid w:val="00DD607D"/>
    <w:rsid w:val="00DD617E"/>
    <w:rsid w:val="00DD6B32"/>
    <w:rsid w:val="00DE0EB2"/>
    <w:rsid w:val="00DE2047"/>
    <w:rsid w:val="00DE4953"/>
    <w:rsid w:val="00DE6F5B"/>
    <w:rsid w:val="00DF1FE1"/>
    <w:rsid w:val="00DF2AE5"/>
    <w:rsid w:val="00DF2CDA"/>
    <w:rsid w:val="00DF4E5A"/>
    <w:rsid w:val="00DF5291"/>
    <w:rsid w:val="00E00781"/>
    <w:rsid w:val="00E01B38"/>
    <w:rsid w:val="00E01DA4"/>
    <w:rsid w:val="00E02AFD"/>
    <w:rsid w:val="00E039EB"/>
    <w:rsid w:val="00E054A9"/>
    <w:rsid w:val="00E0685B"/>
    <w:rsid w:val="00E078CB"/>
    <w:rsid w:val="00E12DB6"/>
    <w:rsid w:val="00E144B3"/>
    <w:rsid w:val="00E1561E"/>
    <w:rsid w:val="00E2166C"/>
    <w:rsid w:val="00E23503"/>
    <w:rsid w:val="00E242F0"/>
    <w:rsid w:val="00E24405"/>
    <w:rsid w:val="00E24CFD"/>
    <w:rsid w:val="00E26AA9"/>
    <w:rsid w:val="00E274F8"/>
    <w:rsid w:val="00E27BDD"/>
    <w:rsid w:val="00E304EB"/>
    <w:rsid w:val="00E31F4F"/>
    <w:rsid w:val="00E33FF0"/>
    <w:rsid w:val="00E35A1A"/>
    <w:rsid w:val="00E378CF"/>
    <w:rsid w:val="00E40B41"/>
    <w:rsid w:val="00E41D92"/>
    <w:rsid w:val="00E43291"/>
    <w:rsid w:val="00E4335F"/>
    <w:rsid w:val="00E4625F"/>
    <w:rsid w:val="00E477BD"/>
    <w:rsid w:val="00E50A57"/>
    <w:rsid w:val="00E50E0C"/>
    <w:rsid w:val="00E519C1"/>
    <w:rsid w:val="00E51A81"/>
    <w:rsid w:val="00E51EBA"/>
    <w:rsid w:val="00E52514"/>
    <w:rsid w:val="00E5357F"/>
    <w:rsid w:val="00E5363B"/>
    <w:rsid w:val="00E5589E"/>
    <w:rsid w:val="00E55E92"/>
    <w:rsid w:val="00E5603E"/>
    <w:rsid w:val="00E56C75"/>
    <w:rsid w:val="00E6008C"/>
    <w:rsid w:val="00E61834"/>
    <w:rsid w:val="00E63468"/>
    <w:rsid w:val="00E6687F"/>
    <w:rsid w:val="00E67B2A"/>
    <w:rsid w:val="00E72E99"/>
    <w:rsid w:val="00E734F7"/>
    <w:rsid w:val="00E734FB"/>
    <w:rsid w:val="00E7637F"/>
    <w:rsid w:val="00E81F2B"/>
    <w:rsid w:val="00E8287D"/>
    <w:rsid w:val="00E87C83"/>
    <w:rsid w:val="00E900DA"/>
    <w:rsid w:val="00E91482"/>
    <w:rsid w:val="00E9526B"/>
    <w:rsid w:val="00E959C5"/>
    <w:rsid w:val="00E95F71"/>
    <w:rsid w:val="00E961DC"/>
    <w:rsid w:val="00EA0297"/>
    <w:rsid w:val="00EA02A1"/>
    <w:rsid w:val="00EA4918"/>
    <w:rsid w:val="00EA51F8"/>
    <w:rsid w:val="00EA7293"/>
    <w:rsid w:val="00EB05D8"/>
    <w:rsid w:val="00EB09B1"/>
    <w:rsid w:val="00EB09F3"/>
    <w:rsid w:val="00EB17B6"/>
    <w:rsid w:val="00EB3D1D"/>
    <w:rsid w:val="00EB42D0"/>
    <w:rsid w:val="00EB7195"/>
    <w:rsid w:val="00EC048D"/>
    <w:rsid w:val="00EC1375"/>
    <w:rsid w:val="00EC28DA"/>
    <w:rsid w:val="00EC357C"/>
    <w:rsid w:val="00EC3A46"/>
    <w:rsid w:val="00EC6511"/>
    <w:rsid w:val="00ED2462"/>
    <w:rsid w:val="00ED42BE"/>
    <w:rsid w:val="00ED42F6"/>
    <w:rsid w:val="00ED4820"/>
    <w:rsid w:val="00ED4E31"/>
    <w:rsid w:val="00ED5E9C"/>
    <w:rsid w:val="00ED77A5"/>
    <w:rsid w:val="00EE0589"/>
    <w:rsid w:val="00EE08A7"/>
    <w:rsid w:val="00EE277B"/>
    <w:rsid w:val="00EE3C4D"/>
    <w:rsid w:val="00EE669D"/>
    <w:rsid w:val="00EE6EDD"/>
    <w:rsid w:val="00EE70D1"/>
    <w:rsid w:val="00EE797A"/>
    <w:rsid w:val="00EE7F0B"/>
    <w:rsid w:val="00EE7F24"/>
    <w:rsid w:val="00EF108B"/>
    <w:rsid w:val="00EF2C17"/>
    <w:rsid w:val="00EF3870"/>
    <w:rsid w:val="00EF3D27"/>
    <w:rsid w:val="00EF531C"/>
    <w:rsid w:val="00EF53BC"/>
    <w:rsid w:val="00EF5969"/>
    <w:rsid w:val="00EF690B"/>
    <w:rsid w:val="00EF6D78"/>
    <w:rsid w:val="00F05F4F"/>
    <w:rsid w:val="00F07DD9"/>
    <w:rsid w:val="00F1083A"/>
    <w:rsid w:val="00F112D8"/>
    <w:rsid w:val="00F1233E"/>
    <w:rsid w:val="00F12919"/>
    <w:rsid w:val="00F133B4"/>
    <w:rsid w:val="00F1427C"/>
    <w:rsid w:val="00F14856"/>
    <w:rsid w:val="00F14B59"/>
    <w:rsid w:val="00F21AD5"/>
    <w:rsid w:val="00F24721"/>
    <w:rsid w:val="00F26C56"/>
    <w:rsid w:val="00F31C59"/>
    <w:rsid w:val="00F32498"/>
    <w:rsid w:val="00F34640"/>
    <w:rsid w:val="00F35C2E"/>
    <w:rsid w:val="00F375C8"/>
    <w:rsid w:val="00F4122E"/>
    <w:rsid w:val="00F42B2E"/>
    <w:rsid w:val="00F4340C"/>
    <w:rsid w:val="00F438CB"/>
    <w:rsid w:val="00F44137"/>
    <w:rsid w:val="00F44509"/>
    <w:rsid w:val="00F4596C"/>
    <w:rsid w:val="00F4691C"/>
    <w:rsid w:val="00F53366"/>
    <w:rsid w:val="00F53EDE"/>
    <w:rsid w:val="00F53F26"/>
    <w:rsid w:val="00F546FF"/>
    <w:rsid w:val="00F5626D"/>
    <w:rsid w:val="00F63486"/>
    <w:rsid w:val="00F660A0"/>
    <w:rsid w:val="00F67714"/>
    <w:rsid w:val="00F726CB"/>
    <w:rsid w:val="00F7348B"/>
    <w:rsid w:val="00F77FCB"/>
    <w:rsid w:val="00F808EA"/>
    <w:rsid w:val="00F80C45"/>
    <w:rsid w:val="00F81BB6"/>
    <w:rsid w:val="00F8255B"/>
    <w:rsid w:val="00F86536"/>
    <w:rsid w:val="00F91B2A"/>
    <w:rsid w:val="00F9401E"/>
    <w:rsid w:val="00F9792B"/>
    <w:rsid w:val="00FA349A"/>
    <w:rsid w:val="00FA5EFD"/>
    <w:rsid w:val="00FA6471"/>
    <w:rsid w:val="00FA6E1F"/>
    <w:rsid w:val="00FB0ED3"/>
    <w:rsid w:val="00FB1121"/>
    <w:rsid w:val="00FB19AE"/>
    <w:rsid w:val="00FB5C28"/>
    <w:rsid w:val="00FB6C3B"/>
    <w:rsid w:val="00FB6D41"/>
    <w:rsid w:val="00FC041E"/>
    <w:rsid w:val="00FC0E16"/>
    <w:rsid w:val="00FC3735"/>
    <w:rsid w:val="00FC42BE"/>
    <w:rsid w:val="00FC49DD"/>
    <w:rsid w:val="00FC517D"/>
    <w:rsid w:val="00FC5886"/>
    <w:rsid w:val="00FC6337"/>
    <w:rsid w:val="00FC63C5"/>
    <w:rsid w:val="00FC6610"/>
    <w:rsid w:val="00FC7D22"/>
    <w:rsid w:val="00FD1B07"/>
    <w:rsid w:val="00FD5270"/>
    <w:rsid w:val="00FD665F"/>
    <w:rsid w:val="00FD7FAD"/>
    <w:rsid w:val="00FE6F2C"/>
    <w:rsid w:val="00FF00DF"/>
    <w:rsid w:val="00FF2E10"/>
    <w:rsid w:val="00FF3D2A"/>
    <w:rsid w:val="00FF4D63"/>
    <w:rsid w:val="00FF5607"/>
    <w:rsid w:val="00FF755E"/>
    <w:rsid w:val="00FF7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532F30"/>
  <w15:docId w15:val="{325724F9-32D5-4B8D-A6A9-AFB6C6E6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9D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qFormat/>
    <w:rsid w:val="00456EE9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 Заголовок 4 + По ширине"/>
    <w:basedOn w:val="a"/>
    <w:rsid w:val="00FC517D"/>
    <w:pPr>
      <w:spacing w:before="240" w:after="240"/>
    </w:pPr>
  </w:style>
  <w:style w:type="character" w:customStyle="1" w:styleId="a3">
    <w:name w:val="Цветовое выделение"/>
    <w:uiPriority w:val="99"/>
    <w:rsid w:val="00456EE9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uiPriority w:val="99"/>
    <w:rsid w:val="00456EE9"/>
    <w:rPr>
      <w:b/>
      <w:bCs/>
      <w:color w:val="008000"/>
      <w:sz w:val="20"/>
      <w:szCs w:val="20"/>
      <w:u w:val="single"/>
    </w:rPr>
  </w:style>
  <w:style w:type="paragraph" w:customStyle="1" w:styleId="a5">
    <w:name w:val="Текст (лев. подпись)"/>
    <w:basedOn w:val="a"/>
    <w:next w:val="a"/>
    <w:rsid w:val="00456EE9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456EE9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456EE9"/>
    <w:pPr>
      <w:ind w:firstLine="0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rsid w:val="00456EE9"/>
    <w:pPr>
      <w:ind w:firstLine="0"/>
      <w:jc w:val="left"/>
    </w:pPr>
  </w:style>
  <w:style w:type="table" w:styleId="a9">
    <w:name w:val="Table Grid"/>
    <w:basedOn w:val="a1"/>
    <w:uiPriority w:val="59"/>
    <w:rsid w:val="005A2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B20A0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F1072"/>
    <w:rPr>
      <w:rFonts w:ascii="Arial" w:hAnsi="Arial"/>
    </w:rPr>
  </w:style>
  <w:style w:type="character" w:styleId="ac">
    <w:name w:val="page number"/>
    <w:basedOn w:val="a0"/>
    <w:rsid w:val="00B20A0B"/>
  </w:style>
  <w:style w:type="paragraph" w:styleId="ad">
    <w:name w:val="Body Text Indent"/>
    <w:basedOn w:val="a"/>
    <w:link w:val="ae"/>
    <w:rsid w:val="009948EA"/>
    <w:pPr>
      <w:widowControl/>
      <w:autoSpaceDE/>
      <w:autoSpaceDN/>
      <w:adjustRightInd/>
      <w:ind w:firstLine="567"/>
    </w:pPr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rsid w:val="0098632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F1072"/>
    <w:rPr>
      <w:rFonts w:ascii="Arial" w:hAnsi="Arial"/>
    </w:rPr>
  </w:style>
  <w:style w:type="paragraph" w:customStyle="1" w:styleId="ConsPlusNormal">
    <w:name w:val="ConsPlusNormal"/>
    <w:rsid w:val="001A0A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semiHidden/>
    <w:rsid w:val="00737862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rsid w:val="001D1228"/>
    <w:pPr>
      <w:widowControl/>
      <w:autoSpaceDE/>
      <w:autoSpaceDN/>
      <w:adjustRightInd/>
      <w:ind w:firstLine="0"/>
      <w:jc w:val="lef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rsid w:val="00F05F4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F05F4F"/>
    <w:rPr>
      <w:rFonts w:ascii="Arial" w:hAnsi="Arial"/>
    </w:rPr>
  </w:style>
  <w:style w:type="paragraph" w:customStyle="1" w:styleId="af2">
    <w:name w:val="Заголовок статьи"/>
    <w:basedOn w:val="a"/>
    <w:next w:val="a"/>
    <w:uiPriority w:val="99"/>
    <w:rsid w:val="00325FD0"/>
    <w:pPr>
      <w:widowControl/>
      <w:ind w:left="1612" w:hanging="892"/>
    </w:pPr>
    <w:rPr>
      <w:rFonts w:cs="Arial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C60B5"/>
  </w:style>
  <w:style w:type="character" w:styleId="af3">
    <w:name w:val="Hyperlink"/>
    <w:basedOn w:val="a0"/>
    <w:uiPriority w:val="99"/>
    <w:unhideWhenUsed/>
    <w:rsid w:val="00DC60B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DC60B5"/>
    <w:rPr>
      <w:color w:val="800080"/>
      <w:u w:val="single"/>
    </w:rPr>
  </w:style>
  <w:style w:type="paragraph" w:customStyle="1" w:styleId="xl67">
    <w:name w:val="xl67"/>
    <w:basedOn w:val="a"/>
    <w:rsid w:val="00DC60B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DC60B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DC60B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71">
    <w:name w:val="xl71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72">
    <w:name w:val="xl72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75">
    <w:name w:val="xl75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76">
    <w:name w:val="xl76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7">
    <w:name w:val="xl77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8">
    <w:name w:val="xl78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9">
    <w:name w:val="xl79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0">
    <w:name w:val="xl80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DC60B5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83">
    <w:name w:val="xl83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84">
    <w:name w:val="xl84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5">
    <w:name w:val="xl85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6">
    <w:name w:val="xl86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7">
    <w:name w:val="xl87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8">
    <w:name w:val="xl88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89">
    <w:name w:val="xl89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0">
    <w:name w:val="xl90"/>
    <w:basedOn w:val="a"/>
    <w:rsid w:val="00DC60B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1">
    <w:name w:val="xl91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2">
    <w:name w:val="xl92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3">
    <w:name w:val="xl93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DC60B5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95">
    <w:name w:val="xl95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6">
    <w:name w:val="xl96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7">
    <w:name w:val="xl97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8">
    <w:name w:val="xl98"/>
    <w:basedOn w:val="a"/>
    <w:rsid w:val="00DC60B5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9">
    <w:name w:val="xl99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00">
    <w:name w:val="xl100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1">
    <w:name w:val="xl101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2">
    <w:name w:val="xl102"/>
    <w:basedOn w:val="a"/>
    <w:rsid w:val="00DC60B5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03">
    <w:name w:val="xl103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4">
    <w:name w:val="xl104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color w:val="FF0000"/>
      <w:sz w:val="22"/>
      <w:szCs w:val="22"/>
    </w:rPr>
  </w:style>
  <w:style w:type="paragraph" w:customStyle="1" w:styleId="xl105">
    <w:name w:val="xl105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06">
    <w:name w:val="xl106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7">
    <w:name w:val="xl107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8">
    <w:name w:val="xl108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9">
    <w:name w:val="xl109"/>
    <w:basedOn w:val="a"/>
    <w:rsid w:val="00DC60B5"/>
    <w:pPr>
      <w:widowControl/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10">
    <w:name w:val="xl110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11">
    <w:name w:val="xl111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12">
    <w:name w:val="xl112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3">
    <w:name w:val="xl113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14">
    <w:name w:val="xl114"/>
    <w:basedOn w:val="a"/>
    <w:rsid w:val="00DC60B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FF0000"/>
      <w:sz w:val="22"/>
      <w:szCs w:val="22"/>
    </w:rPr>
  </w:style>
  <w:style w:type="paragraph" w:customStyle="1" w:styleId="xl115">
    <w:name w:val="xl115"/>
    <w:basedOn w:val="a"/>
    <w:rsid w:val="00DC60B5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6">
    <w:name w:val="xl116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17">
    <w:name w:val="xl117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8">
    <w:name w:val="xl118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9">
    <w:name w:val="xl119"/>
    <w:basedOn w:val="a"/>
    <w:rsid w:val="00DC60B5"/>
    <w:pPr>
      <w:widowControl/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120">
    <w:name w:val="xl120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21">
    <w:name w:val="xl121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22">
    <w:name w:val="xl122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23">
    <w:name w:val="xl123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24">
    <w:name w:val="xl124"/>
    <w:basedOn w:val="a"/>
    <w:rsid w:val="00DC60B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25">
    <w:name w:val="xl125"/>
    <w:basedOn w:val="a"/>
    <w:rsid w:val="00DC60B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26">
    <w:name w:val="xl126"/>
    <w:basedOn w:val="a"/>
    <w:rsid w:val="00DC60B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font5">
    <w:name w:val="font5"/>
    <w:basedOn w:val="a"/>
    <w:rsid w:val="00CC189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font6">
    <w:name w:val="font6"/>
    <w:basedOn w:val="a"/>
    <w:rsid w:val="00CC189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styleId="af5">
    <w:name w:val="List Paragraph"/>
    <w:basedOn w:val="a"/>
    <w:uiPriority w:val="34"/>
    <w:qFormat/>
    <w:rsid w:val="000C2BB1"/>
    <w:pPr>
      <w:ind w:left="720"/>
      <w:contextualSpacing/>
    </w:pPr>
  </w:style>
  <w:style w:type="numbering" w:customStyle="1" w:styleId="21">
    <w:name w:val="Нет списка2"/>
    <w:next w:val="a2"/>
    <w:uiPriority w:val="99"/>
    <w:semiHidden/>
    <w:unhideWhenUsed/>
    <w:rsid w:val="007E6731"/>
  </w:style>
  <w:style w:type="numbering" w:customStyle="1" w:styleId="3">
    <w:name w:val="Нет списка3"/>
    <w:next w:val="a2"/>
    <w:uiPriority w:val="99"/>
    <w:semiHidden/>
    <w:unhideWhenUsed/>
    <w:rsid w:val="00F375C8"/>
  </w:style>
  <w:style w:type="paragraph" w:customStyle="1" w:styleId="xl131">
    <w:name w:val="xl131"/>
    <w:basedOn w:val="a"/>
    <w:rsid w:val="003208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32">
    <w:name w:val="xl132"/>
    <w:basedOn w:val="a"/>
    <w:rsid w:val="003208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133">
    <w:name w:val="xl133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34">
    <w:name w:val="xl134"/>
    <w:basedOn w:val="a"/>
    <w:rsid w:val="003208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35">
    <w:name w:val="xl135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36">
    <w:name w:val="xl136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37">
    <w:name w:val="xl137"/>
    <w:basedOn w:val="a"/>
    <w:rsid w:val="0032082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38">
    <w:name w:val="xl138"/>
    <w:basedOn w:val="a"/>
    <w:rsid w:val="0032082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39">
    <w:name w:val="xl139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0">
    <w:name w:val="xl140"/>
    <w:basedOn w:val="a"/>
    <w:rsid w:val="0032082B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41">
    <w:name w:val="xl141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2">
    <w:name w:val="xl142"/>
    <w:basedOn w:val="a"/>
    <w:rsid w:val="0032082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3">
    <w:name w:val="xl143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4">
    <w:name w:val="xl144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5">
    <w:name w:val="xl145"/>
    <w:basedOn w:val="a"/>
    <w:rsid w:val="0032082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6">
    <w:name w:val="xl146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7">
    <w:name w:val="xl147"/>
    <w:basedOn w:val="a"/>
    <w:rsid w:val="0032082B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8">
    <w:name w:val="xl148"/>
    <w:basedOn w:val="a"/>
    <w:rsid w:val="00DD607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9">
    <w:name w:val="xl149"/>
    <w:basedOn w:val="a"/>
    <w:rsid w:val="00DD607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0">
    <w:name w:val="xl150"/>
    <w:basedOn w:val="a"/>
    <w:rsid w:val="00DD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151">
    <w:name w:val="xl151"/>
    <w:basedOn w:val="a"/>
    <w:rsid w:val="00DD607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FF0000"/>
      <w:sz w:val="22"/>
      <w:szCs w:val="22"/>
    </w:rPr>
  </w:style>
  <w:style w:type="paragraph" w:customStyle="1" w:styleId="xl152">
    <w:name w:val="xl152"/>
    <w:basedOn w:val="a"/>
    <w:rsid w:val="00DD607D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color w:val="FF0000"/>
      <w:sz w:val="22"/>
      <w:szCs w:val="22"/>
    </w:rPr>
  </w:style>
  <w:style w:type="paragraph" w:customStyle="1" w:styleId="xl153">
    <w:name w:val="xl153"/>
    <w:basedOn w:val="a"/>
    <w:rsid w:val="00DD607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4">
    <w:name w:val="xl154"/>
    <w:basedOn w:val="a"/>
    <w:rsid w:val="00DD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55">
    <w:name w:val="xl155"/>
    <w:basedOn w:val="a"/>
    <w:rsid w:val="00DD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56">
    <w:name w:val="xl156"/>
    <w:basedOn w:val="a"/>
    <w:rsid w:val="00DD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7">
    <w:name w:val="xl157"/>
    <w:basedOn w:val="a"/>
    <w:rsid w:val="00DD607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8">
    <w:name w:val="xl158"/>
    <w:basedOn w:val="a"/>
    <w:rsid w:val="00DD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9">
    <w:name w:val="xl159"/>
    <w:basedOn w:val="a"/>
    <w:rsid w:val="00DD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0">
    <w:name w:val="xl160"/>
    <w:basedOn w:val="a"/>
    <w:rsid w:val="00DD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61">
    <w:name w:val="xl161"/>
    <w:basedOn w:val="a"/>
    <w:rsid w:val="00DD607D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162">
    <w:name w:val="xl162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3">
    <w:name w:val="xl163"/>
    <w:basedOn w:val="a"/>
    <w:rsid w:val="00454CD7"/>
    <w:pPr>
      <w:widowControl/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64">
    <w:name w:val="xl164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65">
    <w:name w:val="xl165"/>
    <w:basedOn w:val="a"/>
    <w:rsid w:val="00454CD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66">
    <w:name w:val="xl166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7">
    <w:name w:val="xl167"/>
    <w:basedOn w:val="a"/>
    <w:rsid w:val="00454CD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8">
    <w:name w:val="xl168"/>
    <w:basedOn w:val="a"/>
    <w:rsid w:val="00454CD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9">
    <w:name w:val="xl169"/>
    <w:basedOn w:val="a"/>
    <w:rsid w:val="00454CD7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70">
    <w:name w:val="xl170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1">
    <w:name w:val="xl171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2"/>
      <w:szCs w:val="22"/>
    </w:rPr>
  </w:style>
  <w:style w:type="paragraph" w:customStyle="1" w:styleId="xl172">
    <w:name w:val="xl172"/>
    <w:basedOn w:val="a"/>
    <w:rsid w:val="00454CD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FF0000"/>
      <w:sz w:val="22"/>
      <w:szCs w:val="22"/>
    </w:rPr>
  </w:style>
  <w:style w:type="paragraph" w:customStyle="1" w:styleId="xl173">
    <w:name w:val="xl173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4">
    <w:name w:val="xl174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75">
    <w:name w:val="xl175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6">
    <w:name w:val="xl176"/>
    <w:basedOn w:val="a"/>
    <w:rsid w:val="002C4D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7">
    <w:name w:val="xl177"/>
    <w:basedOn w:val="a"/>
    <w:rsid w:val="002C4D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78">
    <w:name w:val="xl178"/>
    <w:basedOn w:val="a"/>
    <w:rsid w:val="002C4D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9">
    <w:name w:val="xl179"/>
    <w:basedOn w:val="a"/>
    <w:rsid w:val="0002396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80">
    <w:name w:val="xl180"/>
    <w:basedOn w:val="a"/>
    <w:rsid w:val="00023969"/>
    <w:pPr>
      <w:widowControl/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81">
    <w:name w:val="xl181"/>
    <w:basedOn w:val="a"/>
    <w:rsid w:val="0002396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82">
    <w:name w:val="xl182"/>
    <w:basedOn w:val="a"/>
    <w:rsid w:val="0002396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numbering" w:customStyle="1" w:styleId="40">
    <w:name w:val="Нет списка4"/>
    <w:next w:val="a2"/>
    <w:uiPriority w:val="99"/>
    <w:semiHidden/>
    <w:unhideWhenUsed/>
    <w:rsid w:val="00BA74D7"/>
  </w:style>
  <w:style w:type="paragraph" w:customStyle="1" w:styleId="xl183">
    <w:name w:val="xl183"/>
    <w:basedOn w:val="a"/>
    <w:rsid w:val="00BA74D7"/>
    <w:pPr>
      <w:widowControl/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84">
    <w:name w:val="xl184"/>
    <w:basedOn w:val="a"/>
    <w:rsid w:val="00BA74D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85">
    <w:name w:val="xl185"/>
    <w:basedOn w:val="a"/>
    <w:rsid w:val="00BA74D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30">
    <w:name w:val="xl130"/>
    <w:basedOn w:val="a"/>
    <w:rsid w:val="0024066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numbering" w:customStyle="1" w:styleId="5">
    <w:name w:val="Нет списка5"/>
    <w:next w:val="a2"/>
    <w:uiPriority w:val="99"/>
    <w:semiHidden/>
    <w:unhideWhenUsed/>
    <w:rsid w:val="00D24B34"/>
  </w:style>
  <w:style w:type="numbering" w:customStyle="1" w:styleId="6">
    <w:name w:val="Нет списка6"/>
    <w:next w:val="a2"/>
    <w:uiPriority w:val="99"/>
    <w:semiHidden/>
    <w:unhideWhenUsed/>
    <w:rsid w:val="004F059D"/>
  </w:style>
  <w:style w:type="numbering" w:customStyle="1" w:styleId="7">
    <w:name w:val="Нет списка7"/>
    <w:next w:val="a2"/>
    <w:uiPriority w:val="99"/>
    <w:semiHidden/>
    <w:unhideWhenUsed/>
    <w:rsid w:val="002E2924"/>
  </w:style>
  <w:style w:type="numbering" w:customStyle="1" w:styleId="8">
    <w:name w:val="Нет списка8"/>
    <w:next w:val="a2"/>
    <w:uiPriority w:val="99"/>
    <w:semiHidden/>
    <w:unhideWhenUsed/>
    <w:rsid w:val="006358AE"/>
  </w:style>
  <w:style w:type="numbering" w:customStyle="1" w:styleId="9">
    <w:name w:val="Нет списка9"/>
    <w:next w:val="a2"/>
    <w:uiPriority w:val="99"/>
    <w:semiHidden/>
    <w:unhideWhenUsed/>
    <w:rsid w:val="00A63248"/>
  </w:style>
  <w:style w:type="numbering" w:customStyle="1" w:styleId="100">
    <w:name w:val="Нет списка10"/>
    <w:next w:val="a2"/>
    <w:uiPriority w:val="99"/>
    <w:semiHidden/>
    <w:unhideWhenUsed/>
    <w:rsid w:val="00A74B25"/>
  </w:style>
  <w:style w:type="paragraph" w:customStyle="1" w:styleId="xl65">
    <w:name w:val="xl65"/>
    <w:basedOn w:val="a"/>
    <w:rsid w:val="00A74B2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A74B2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character" w:customStyle="1" w:styleId="ae">
    <w:name w:val="Основной текст с отступом Знак"/>
    <w:basedOn w:val="a0"/>
    <w:link w:val="ad"/>
    <w:rsid w:val="00EE7F24"/>
    <w:rPr>
      <w:sz w:val="24"/>
    </w:rPr>
  </w:style>
  <w:style w:type="numbering" w:customStyle="1" w:styleId="110">
    <w:name w:val="Нет списка11"/>
    <w:next w:val="a2"/>
    <w:uiPriority w:val="99"/>
    <w:semiHidden/>
    <w:unhideWhenUsed/>
    <w:rsid w:val="00941299"/>
  </w:style>
  <w:style w:type="paragraph" w:customStyle="1" w:styleId="xl186">
    <w:name w:val="xl186"/>
    <w:basedOn w:val="a"/>
    <w:rsid w:val="009412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87">
    <w:name w:val="xl187"/>
    <w:basedOn w:val="a"/>
    <w:rsid w:val="0094129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numbering" w:customStyle="1" w:styleId="12">
    <w:name w:val="Нет списка12"/>
    <w:next w:val="a2"/>
    <w:uiPriority w:val="99"/>
    <w:semiHidden/>
    <w:unhideWhenUsed/>
    <w:rsid w:val="00DD2E23"/>
  </w:style>
  <w:style w:type="paragraph" w:customStyle="1" w:styleId="font7">
    <w:name w:val="font7"/>
    <w:basedOn w:val="a"/>
    <w:rsid w:val="00EF2C1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font8">
    <w:name w:val="font8"/>
    <w:basedOn w:val="a"/>
    <w:rsid w:val="00EF2C1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i/>
      <w:iCs/>
      <w:sz w:val="18"/>
      <w:szCs w:val="18"/>
    </w:rPr>
  </w:style>
  <w:style w:type="numbering" w:customStyle="1" w:styleId="13">
    <w:name w:val="Нет списка13"/>
    <w:next w:val="a2"/>
    <w:uiPriority w:val="99"/>
    <w:semiHidden/>
    <w:unhideWhenUsed/>
    <w:rsid w:val="009D34C2"/>
  </w:style>
  <w:style w:type="paragraph" w:customStyle="1" w:styleId="xl188">
    <w:name w:val="xl188"/>
    <w:basedOn w:val="a"/>
    <w:rsid w:val="009D34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89">
    <w:name w:val="xl189"/>
    <w:basedOn w:val="a"/>
    <w:rsid w:val="009D34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90">
    <w:name w:val="xl190"/>
    <w:basedOn w:val="a"/>
    <w:rsid w:val="009D34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1">
    <w:name w:val="xl191"/>
    <w:basedOn w:val="a"/>
    <w:rsid w:val="009D34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2">
    <w:name w:val="xl192"/>
    <w:basedOn w:val="a"/>
    <w:rsid w:val="009D34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3">
    <w:name w:val="xl193"/>
    <w:basedOn w:val="a"/>
    <w:rsid w:val="009D34C2"/>
    <w:pPr>
      <w:widowControl/>
      <w:shd w:val="clear" w:color="000000" w:fill="F2DCDB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94">
    <w:name w:val="xl194"/>
    <w:basedOn w:val="a"/>
    <w:rsid w:val="009D34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95">
    <w:name w:val="xl195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6">
    <w:name w:val="xl196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97">
    <w:name w:val="xl197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198">
    <w:name w:val="xl198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1"/>
      <w:szCs w:val="21"/>
    </w:rPr>
  </w:style>
  <w:style w:type="paragraph" w:customStyle="1" w:styleId="xl199">
    <w:name w:val="xl199"/>
    <w:basedOn w:val="a"/>
    <w:rsid w:val="00647FA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00">
    <w:name w:val="xl200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01">
    <w:name w:val="xl201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02">
    <w:name w:val="xl202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203">
    <w:name w:val="xl203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04">
    <w:name w:val="xl204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205">
    <w:name w:val="xl205"/>
    <w:basedOn w:val="a"/>
    <w:rsid w:val="00647F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06">
    <w:name w:val="xl206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07">
    <w:name w:val="xl207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08">
    <w:name w:val="xl208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09">
    <w:name w:val="xl209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10">
    <w:name w:val="xl210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cs="Arial"/>
      <w:sz w:val="21"/>
      <w:szCs w:val="21"/>
    </w:rPr>
  </w:style>
  <w:style w:type="paragraph" w:customStyle="1" w:styleId="xl211">
    <w:name w:val="xl211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12">
    <w:name w:val="xl212"/>
    <w:basedOn w:val="a"/>
    <w:rsid w:val="00647FA2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13">
    <w:name w:val="xl213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14">
    <w:name w:val="xl214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215">
    <w:name w:val="xl215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16">
    <w:name w:val="xl216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1"/>
      <w:szCs w:val="21"/>
    </w:rPr>
  </w:style>
  <w:style w:type="paragraph" w:customStyle="1" w:styleId="xl217">
    <w:name w:val="xl217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18">
    <w:name w:val="xl218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19">
    <w:name w:val="xl219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sz w:val="21"/>
      <w:szCs w:val="21"/>
    </w:rPr>
  </w:style>
  <w:style w:type="paragraph" w:customStyle="1" w:styleId="xl220">
    <w:name w:val="xl220"/>
    <w:basedOn w:val="a"/>
    <w:rsid w:val="00647FA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21">
    <w:name w:val="xl221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22">
    <w:name w:val="xl222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23">
    <w:name w:val="xl223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24">
    <w:name w:val="xl224"/>
    <w:basedOn w:val="a"/>
    <w:rsid w:val="00647F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225">
    <w:name w:val="xl225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1"/>
      <w:szCs w:val="21"/>
    </w:rPr>
  </w:style>
  <w:style w:type="paragraph" w:customStyle="1" w:styleId="xl226">
    <w:name w:val="xl226"/>
    <w:basedOn w:val="a"/>
    <w:rsid w:val="00647FA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27">
    <w:name w:val="xl227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228">
    <w:name w:val="xl228"/>
    <w:basedOn w:val="a"/>
    <w:rsid w:val="006810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29">
    <w:name w:val="xl229"/>
    <w:basedOn w:val="a"/>
    <w:rsid w:val="006810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30">
    <w:name w:val="xl230"/>
    <w:basedOn w:val="a"/>
    <w:rsid w:val="006810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31">
    <w:name w:val="xl231"/>
    <w:basedOn w:val="a"/>
    <w:rsid w:val="006810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FF0000"/>
      <w:sz w:val="21"/>
      <w:szCs w:val="21"/>
    </w:rPr>
  </w:style>
  <w:style w:type="paragraph" w:styleId="af6">
    <w:name w:val="Title"/>
    <w:basedOn w:val="a"/>
    <w:link w:val="af7"/>
    <w:qFormat/>
    <w:rsid w:val="00157209"/>
    <w:pPr>
      <w:widowControl/>
      <w:adjustRightInd/>
      <w:ind w:firstLine="0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af7">
    <w:name w:val="Заголовок Знак"/>
    <w:basedOn w:val="a0"/>
    <w:link w:val="af6"/>
    <w:rsid w:val="00157209"/>
    <w:rPr>
      <w:b/>
      <w:bCs/>
      <w:sz w:val="22"/>
      <w:szCs w:val="22"/>
    </w:rPr>
  </w:style>
  <w:style w:type="paragraph" w:customStyle="1" w:styleId="xl963">
    <w:name w:val="xl963"/>
    <w:basedOn w:val="a"/>
    <w:rsid w:val="00521B3D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964">
    <w:name w:val="xl964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965">
    <w:name w:val="xl965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966">
    <w:name w:val="xl966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67">
    <w:name w:val="xl967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68">
    <w:name w:val="xl968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2"/>
      <w:szCs w:val="22"/>
    </w:rPr>
  </w:style>
  <w:style w:type="paragraph" w:customStyle="1" w:styleId="xl969">
    <w:name w:val="xl969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70">
    <w:name w:val="xl970"/>
    <w:basedOn w:val="a"/>
    <w:rsid w:val="00521B3D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71">
    <w:name w:val="xl971"/>
    <w:basedOn w:val="a"/>
    <w:rsid w:val="00521B3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72">
    <w:name w:val="xl972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973">
    <w:name w:val="xl973"/>
    <w:basedOn w:val="a"/>
    <w:rsid w:val="00521B3D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974">
    <w:name w:val="xl974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975">
    <w:name w:val="xl975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76">
    <w:name w:val="xl976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77">
    <w:name w:val="xl977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78">
    <w:name w:val="xl978"/>
    <w:basedOn w:val="a"/>
    <w:rsid w:val="00521B3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79">
    <w:name w:val="xl979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80">
    <w:name w:val="xl980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981">
    <w:name w:val="xl981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82">
    <w:name w:val="xl982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83">
    <w:name w:val="xl983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84">
    <w:name w:val="xl984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985">
    <w:name w:val="xl985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986">
    <w:name w:val="xl986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987">
    <w:name w:val="xl987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88">
    <w:name w:val="xl988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89">
    <w:name w:val="xl989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90">
    <w:name w:val="xl990"/>
    <w:basedOn w:val="a"/>
    <w:rsid w:val="00521B3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91">
    <w:name w:val="xl991"/>
    <w:basedOn w:val="a"/>
    <w:rsid w:val="00521B3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92">
    <w:name w:val="xl992"/>
    <w:basedOn w:val="a"/>
    <w:rsid w:val="00521B3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93">
    <w:name w:val="xl993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94">
    <w:name w:val="xl994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995">
    <w:name w:val="xl995"/>
    <w:basedOn w:val="a"/>
    <w:rsid w:val="00521B3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96">
    <w:name w:val="xl996"/>
    <w:basedOn w:val="a"/>
    <w:rsid w:val="00521B3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97">
    <w:name w:val="xl997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98">
    <w:name w:val="xl998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99">
    <w:name w:val="xl999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00">
    <w:name w:val="xl1000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msonormal0">
    <w:name w:val="msonormal"/>
    <w:basedOn w:val="a"/>
    <w:rsid w:val="004835D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D07A5-3397-45CF-B428-A468D789B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18025</Words>
  <Characters>102744</Characters>
  <Application>Microsoft Office Word</Application>
  <DocSecurity>0</DocSecurity>
  <Lines>856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Магаданской городской Думы</vt:lpstr>
    </vt:vector>
  </TitlesOfParts>
  <Company>Microsoft</Company>
  <LinksUpToDate>false</LinksUpToDate>
  <CharactersWithSpaces>120528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Магаданской городской Думы</dc:title>
  <dc:subject/>
  <dc:creator>Нетбай Н.Г.</dc:creator>
  <cp:keywords/>
  <dc:description/>
  <cp:lastModifiedBy>magadan</cp:lastModifiedBy>
  <cp:revision>4</cp:revision>
  <cp:lastPrinted>2023-03-10T06:38:00Z</cp:lastPrinted>
  <dcterms:created xsi:type="dcterms:W3CDTF">2024-03-20T05:30:00Z</dcterms:created>
  <dcterms:modified xsi:type="dcterms:W3CDTF">2024-03-20T05:32:00Z</dcterms:modified>
</cp:coreProperties>
</file>