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AE1" w:rsidRPr="000C704D" w:rsidRDefault="00737D69" w:rsidP="004C69CD">
      <w:pPr>
        <w:spacing w:line="238" w:lineRule="atLeast"/>
        <w:rPr>
          <w:rFonts w:ascii="Times New Roman" w:eastAsia="Times New Roman" w:hAnsi="Times New Roman" w:cs="Times New Roman"/>
          <w:color w:val="242424"/>
          <w:sz w:val="32"/>
          <w:szCs w:val="32"/>
          <w:lang w:eastAsia="ru-RU"/>
        </w:rPr>
      </w:pPr>
      <w:r>
        <w:rPr>
          <w:rFonts w:ascii="Times New Roman" w:eastAsia="Times New Roman" w:hAnsi="Times New Roman" w:cs="Times New Roman"/>
          <w:color w:val="242424"/>
          <w:sz w:val="32"/>
          <w:szCs w:val="32"/>
          <w:lang w:eastAsia="ru-RU"/>
        </w:rPr>
        <w:t>12.05</w:t>
      </w:r>
      <w:r w:rsidR="00EB0EF2">
        <w:rPr>
          <w:rFonts w:ascii="Times New Roman" w:eastAsia="Times New Roman" w:hAnsi="Times New Roman" w:cs="Times New Roman"/>
          <w:color w:val="242424"/>
          <w:sz w:val="32"/>
          <w:szCs w:val="32"/>
          <w:lang w:eastAsia="ru-RU"/>
        </w:rPr>
        <w:t>.202</w:t>
      </w:r>
      <w:r w:rsidR="003B469E">
        <w:rPr>
          <w:rFonts w:ascii="Times New Roman" w:eastAsia="Times New Roman" w:hAnsi="Times New Roman" w:cs="Times New Roman"/>
          <w:color w:val="242424"/>
          <w:sz w:val="32"/>
          <w:szCs w:val="32"/>
          <w:lang w:eastAsia="ru-RU"/>
        </w:rPr>
        <w:t>5</w:t>
      </w:r>
    </w:p>
    <w:p w:rsidR="003B469E" w:rsidRPr="00D34DA5" w:rsidRDefault="003B469E" w:rsidP="003B469E">
      <w:pPr>
        <w:shd w:val="clear" w:color="auto" w:fill="FFFFFF"/>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имущественных и земельных отношений а</w:t>
      </w:r>
      <w:r w:rsidRPr="00D34DA5">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r w:rsidRPr="00D34DA5">
        <w:rPr>
          <w:rFonts w:ascii="Times New Roman" w:eastAsia="Times New Roman" w:hAnsi="Times New Roman" w:cs="Times New Roman"/>
          <w:sz w:val="28"/>
          <w:szCs w:val="28"/>
          <w:lang w:eastAsia="ru-RU"/>
        </w:rPr>
        <w:t xml:space="preserve"> Тенькинского муниципального округа уведомляет, что комиссией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Тенькинского городского округа Магаданской области, будет проведен осмотр объектов недвижимости:</w:t>
      </w:r>
    </w:p>
    <w:tbl>
      <w:tblPr>
        <w:tblpPr w:leftFromText="180" w:rightFromText="180" w:vertAnchor="text" w:tblpY="1"/>
        <w:tblOverlap w:val="never"/>
        <w:tblW w:w="9513" w:type="dxa"/>
        <w:tblInd w:w="93" w:type="dxa"/>
        <w:tblLayout w:type="fixed"/>
        <w:tblLook w:val="04A0" w:firstRow="1" w:lastRow="0" w:firstColumn="1" w:lastColumn="0" w:noHBand="0" w:noVBand="1"/>
      </w:tblPr>
      <w:tblGrid>
        <w:gridCol w:w="441"/>
        <w:gridCol w:w="2127"/>
        <w:gridCol w:w="2267"/>
        <w:gridCol w:w="1134"/>
        <w:gridCol w:w="2410"/>
        <w:gridCol w:w="1134"/>
      </w:tblGrid>
      <w:tr w:rsidR="003B469E" w:rsidRPr="00D34DA5" w:rsidTr="00C74F3E">
        <w:trPr>
          <w:trHeight w:val="62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469E" w:rsidRPr="00D34DA5" w:rsidRDefault="003B469E" w:rsidP="00363013">
            <w:pPr>
              <w:spacing w:after="0" w:line="240" w:lineRule="auto"/>
              <w:ind w:left="-93" w:right="-108"/>
              <w:jc w:val="center"/>
              <w:rPr>
                <w:rFonts w:ascii="Times New Roman" w:eastAsia="Times New Roman" w:hAnsi="Times New Roman" w:cs="Times New Roman"/>
                <w:sz w:val="24"/>
                <w:szCs w:val="24"/>
                <w:lang w:eastAsia="ru-RU"/>
              </w:rPr>
            </w:pPr>
            <w:r w:rsidRPr="00D34DA5">
              <w:rPr>
                <w:rFonts w:ascii="Times New Roman" w:eastAsia="Times New Roman" w:hAnsi="Times New Roman" w:cs="Times New Roman"/>
                <w:sz w:val="24"/>
                <w:szCs w:val="24"/>
                <w:lang w:eastAsia="ru-RU"/>
              </w:rPr>
              <w:t xml:space="preserve">№ </w:t>
            </w:r>
            <w:proofErr w:type="gramStart"/>
            <w:r w:rsidRPr="00D34DA5">
              <w:rPr>
                <w:rFonts w:ascii="Times New Roman" w:eastAsia="Times New Roman" w:hAnsi="Times New Roman" w:cs="Times New Roman"/>
                <w:sz w:val="24"/>
                <w:szCs w:val="24"/>
                <w:lang w:eastAsia="ru-RU"/>
              </w:rPr>
              <w:t>п</w:t>
            </w:r>
            <w:proofErr w:type="gramEnd"/>
            <w:r w:rsidRPr="00D34DA5">
              <w:rPr>
                <w:rFonts w:ascii="Times New Roman" w:eastAsia="Times New Roman" w:hAnsi="Times New Roman" w:cs="Times New Roman"/>
                <w:sz w:val="24"/>
                <w:szCs w:val="24"/>
                <w:lang w:eastAsia="ru-RU"/>
              </w:rPr>
              <w:t>/п</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3B469E" w:rsidRPr="00D34DA5" w:rsidRDefault="003B469E" w:rsidP="00E35C96">
            <w:pPr>
              <w:spacing w:after="0" w:line="240" w:lineRule="auto"/>
              <w:rPr>
                <w:rFonts w:ascii="Times New Roman" w:eastAsia="Times New Roman" w:hAnsi="Times New Roman" w:cs="Times New Roman"/>
                <w:sz w:val="24"/>
                <w:szCs w:val="24"/>
                <w:lang w:eastAsia="ru-RU"/>
              </w:rPr>
            </w:pPr>
            <w:r w:rsidRPr="00D34DA5">
              <w:rPr>
                <w:rFonts w:ascii="Times New Roman" w:eastAsia="Times New Roman" w:hAnsi="Times New Roman" w:cs="Times New Roman"/>
                <w:sz w:val="24"/>
                <w:szCs w:val="24"/>
                <w:lang w:eastAsia="ru-RU"/>
              </w:rPr>
              <w:t>Кадастровый номер</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rsidR="003B469E" w:rsidRPr="00D34DA5" w:rsidRDefault="003B469E" w:rsidP="00E35C96">
            <w:pPr>
              <w:spacing w:after="0" w:line="240" w:lineRule="auto"/>
              <w:rPr>
                <w:rFonts w:ascii="Times New Roman" w:eastAsia="Times New Roman" w:hAnsi="Times New Roman" w:cs="Times New Roman"/>
                <w:sz w:val="24"/>
                <w:szCs w:val="24"/>
                <w:lang w:eastAsia="ru-RU"/>
              </w:rPr>
            </w:pPr>
            <w:r w:rsidRPr="00D34DA5">
              <w:rPr>
                <w:rFonts w:ascii="Times New Roman" w:eastAsia="Times New Roman" w:hAnsi="Times New Roman" w:cs="Times New Roman"/>
                <w:sz w:val="24"/>
                <w:szCs w:val="24"/>
                <w:lang w:eastAsia="ru-RU"/>
              </w:rPr>
              <w:t>Адрес</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B469E" w:rsidRPr="00D34DA5" w:rsidRDefault="00C74F3E" w:rsidP="00C74F3E">
            <w:pPr>
              <w:spacing w:after="0" w:line="240" w:lineRule="auto"/>
              <w:ind w:right="-108"/>
              <w:rPr>
                <w:rFonts w:ascii="Times New Roman" w:eastAsia="Times New Roman" w:hAnsi="Times New Roman" w:cs="Times New Roman"/>
                <w:sz w:val="24"/>
                <w:szCs w:val="24"/>
                <w:lang w:eastAsia="ru-RU"/>
              </w:rPr>
            </w:pPr>
            <w:r w:rsidRPr="00D34DA5">
              <w:rPr>
                <w:rFonts w:ascii="Times New Roman" w:eastAsia="Times New Roman" w:hAnsi="Times New Roman" w:cs="Times New Roman"/>
                <w:sz w:val="24"/>
                <w:szCs w:val="24"/>
                <w:lang w:eastAsia="ru-RU"/>
              </w:rPr>
              <w:t xml:space="preserve">Площадь  </w:t>
            </w:r>
            <w:proofErr w:type="spellStart"/>
            <w:r w:rsidRPr="00D34DA5">
              <w:rPr>
                <w:rFonts w:ascii="Times New Roman" w:eastAsia="Times New Roman" w:hAnsi="Times New Roman" w:cs="Times New Roman"/>
                <w:sz w:val="24"/>
                <w:szCs w:val="24"/>
                <w:lang w:eastAsia="ru-RU"/>
              </w:rPr>
              <w:t>кв.м</w:t>
            </w:r>
            <w:proofErr w:type="spellEnd"/>
            <w:r w:rsidRPr="00D34DA5">
              <w:rPr>
                <w:rFonts w:ascii="Times New Roman" w:eastAsia="Times New Roman" w:hAnsi="Times New Roman" w:cs="Times New Roman"/>
                <w:sz w:val="24"/>
                <w:szCs w:val="24"/>
                <w:lang w:eastAsia="ru-RU"/>
              </w:rPr>
              <w:t xml:space="preserve">.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3B469E" w:rsidRPr="00D34DA5" w:rsidRDefault="00C74F3E" w:rsidP="00E35C96">
            <w:pPr>
              <w:spacing w:after="0" w:line="240" w:lineRule="auto"/>
              <w:ind w:right="-106" w:hanging="108"/>
              <w:rPr>
                <w:rFonts w:ascii="Times New Roman" w:eastAsia="Times New Roman" w:hAnsi="Times New Roman" w:cs="Times New Roman"/>
                <w:sz w:val="24"/>
                <w:szCs w:val="24"/>
                <w:lang w:eastAsia="ru-RU"/>
              </w:rPr>
            </w:pPr>
            <w:r w:rsidRPr="00D34DA5">
              <w:rPr>
                <w:rFonts w:ascii="Times New Roman" w:eastAsia="Times New Roman" w:hAnsi="Times New Roman" w:cs="Times New Roman"/>
                <w:sz w:val="24"/>
                <w:szCs w:val="24"/>
                <w:lang w:eastAsia="ru-RU"/>
              </w:rPr>
              <w:t>Наименование</w:t>
            </w:r>
          </w:p>
        </w:tc>
        <w:tc>
          <w:tcPr>
            <w:tcW w:w="1134" w:type="dxa"/>
            <w:tcBorders>
              <w:top w:val="single" w:sz="4" w:space="0" w:color="auto"/>
              <w:left w:val="nil"/>
              <w:bottom w:val="single" w:sz="4" w:space="0" w:color="auto"/>
              <w:right w:val="single" w:sz="4" w:space="0" w:color="auto"/>
            </w:tcBorders>
          </w:tcPr>
          <w:p w:rsidR="003B469E" w:rsidRPr="00D34DA5" w:rsidRDefault="003B469E" w:rsidP="00E35C96">
            <w:pPr>
              <w:spacing w:after="0" w:line="240" w:lineRule="auto"/>
              <w:ind w:right="-106" w:hanging="108"/>
              <w:jc w:val="center"/>
              <w:rPr>
                <w:rFonts w:ascii="Times New Roman" w:eastAsia="Times New Roman" w:hAnsi="Times New Roman" w:cs="Times New Roman"/>
                <w:sz w:val="24"/>
                <w:szCs w:val="24"/>
                <w:lang w:eastAsia="ru-RU"/>
              </w:rPr>
            </w:pPr>
            <w:proofErr w:type="spellStart"/>
            <w:proofErr w:type="gramStart"/>
            <w:r w:rsidRPr="00D34DA5">
              <w:rPr>
                <w:rFonts w:ascii="Times New Roman" w:eastAsia="Times New Roman" w:hAnsi="Times New Roman" w:cs="Times New Roman"/>
                <w:sz w:val="24"/>
                <w:szCs w:val="24"/>
                <w:lang w:eastAsia="ru-RU"/>
              </w:rPr>
              <w:t>Инвен</w:t>
            </w:r>
            <w:proofErr w:type="spellEnd"/>
            <w:r w:rsidRPr="00D34DA5">
              <w:rPr>
                <w:rFonts w:ascii="Times New Roman" w:eastAsia="Times New Roman" w:hAnsi="Times New Roman" w:cs="Times New Roman"/>
                <w:sz w:val="24"/>
                <w:szCs w:val="24"/>
                <w:lang w:eastAsia="ru-RU"/>
              </w:rPr>
              <w:t>-тарный</w:t>
            </w:r>
            <w:proofErr w:type="gramEnd"/>
            <w:r w:rsidRPr="00D34DA5">
              <w:rPr>
                <w:rFonts w:ascii="Times New Roman" w:eastAsia="Times New Roman" w:hAnsi="Times New Roman" w:cs="Times New Roman"/>
                <w:sz w:val="24"/>
                <w:szCs w:val="24"/>
                <w:lang w:eastAsia="ru-RU"/>
              </w:rPr>
              <w:t xml:space="preserve"> номер</w:t>
            </w:r>
          </w:p>
        </w:tc>
      </w:tr>
      <w:tr w:rsidR="004F0F0C" w:rsidRPr="00D34DA5" w:rsidTr="00C74F3E">
        <w:trPr>
          <w:trHeight w:val="454"/>
        </w:trPr>
        <w:tc>
          <w:tcPr>
            <w:tcW w:w="441" w:type="dxa"/>
            <w:tcBorders>
              <w:top w:val="nil"/>
              <w:left w:val="single" w:sz="4" w:space="0" w:color="auto"/>
              <w:bottom w:val="single" w:sz="4" w:space="0" w:color="auto"/>
              <w:right w:val="single" w:sz="4" w:space="0" w:color="auto"/>
            </w:tcBorders>
            <w:shd w:val="clear" w:color="auto" w:fill="auto"/>
            <w:noWrap/>
            <w:vAlign w:val="center"/>
          </w:tcPr>
          <w:p w:rsidR="004F0F0C" w:rsidRPr="000A6926" w:rsidRDefault="004F0F0C"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4F0F0C" w:rsidRPr="000A6926" w:rsidRDefault="004F0F0C" w:rsidP="00E35C96">
            <w:pPr>
              <w:spacing w:after="0" w:line="240" w:lineRule="auto"/>
              <w:rPr>
                <w:rFonts w:ascii="Times New Roman" w:hAnsi="Times New Roman" w:cs="Times New Roman"/>
                <w:sz w:val="24"/>
                <w:szCs w:val="24"/>
              </w:rPr>
            </w:pPr>
            <w:r w:rsidRPr="000A6926">
              <w:rPr>
                <w:rFonts w:ascii="Times New Roman" w:hAnsi="Times New Roman" w:cs="Times New Roman"/>
                <w:sz w:val="24"/>
                <w:szCs w:val="24"/>
              </w:rPr>
              <w:t>49:06:000000:1147</w:t>
            </w:r>
          </w:p>
          <w:p w:rsidR="004F0F0C" w:rsidRPr="000A6926" w:rsidRDefault="004F0F0C" w:rsidP="00E35C96">
            <w:pPr>
              <w:spacing w:after="0" w:line="240" w:lineRule="auto"/>
              <w:rPr>
                <w:rFonts w:ascii="Times New Roman" w:hAnsi="Times New Roman" w:cs="Times New Roman"/>
                <w:sz w:val="24"/>
                <w:szCs w:val="24"/>
              </w:rPr>
            </w:pP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E35C96" w:rsidRDefault="004F0F0C"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 </w:t>
            </w:r>
          </w:p>
          <w:p w:rsidR="004F0F0C" w:rsidRPr="000A6926" w:rsidRDefault="004F0F0C" w:rsidP="00E35C96">
            <w:pPr>
              <w:spacing w:after="0" w:line="240" w:lineRule="auto"/>
              <w:ind w:right="-108"/>
              <w:rPr>
                <w:rFonts w:ascii="Times New Roman" w:hAnsi="Times New Roman" w:cs="Times New Roman"/>
                <w:color w:val="000000"/>
                <w:sz w:val="24"/>
                <w:szCs w:val="24"/>
              </w:rPr>
            </w:pPr>
            <w:proofErr w:type="spellStart"/>
            <w:proofErr w:type="gramStart"/>
            <w:r w:rsidRPr="000A6926">
              <w:rPr>
                <w:rFonts w:ascii="Times New Roman" w:hAnsi="Times New Roman" w:cs="Times New Roman"/>
                <w:color w:val="000000"/>
                <w:sz w:val="24"/>
                <w:szCs w:val="24"/>
              </w:rPr>
              <w:t>ул</w:t>
            </w:r>
            <w:proofErr w:type="spellEnd"/>
            <w:proofErr w:type="gramEnd"/>
            <w:r w:rsidRPr="000A6926">
              <w:rPr>
                <w:rFonts w:ascii="Times New Roman" w:hAnsi="Times New Roman" w:cs="Times New Roman"/>
                <w:color w:val="000000"/>
                <w:sz w:val="24"/>
                <w:szCs w:val="24"/>
              </w:rPr>
              <w:t xml:space="preserve"> Строительная, д 1</w:t>
            </w:r>
          </w:p>
        </w:tc>
        <w:tc>
          <w:tcPr>
            <w:tcW w:w="1134" w:type="dxa"/>
            <w:tcBorders>
              <w:top w:val="single" w:sz="4" w:space="0" w:color="auto"/>
              <w:left w:val="nil"/>
              <w:bottom w:val="single" w:sz="4" w:space="0" w:color="auto"/>
              <w:right w:val="single" w:sz="4" w:space="0" w:color="auto"/>
            </w:tcBorders>
            <w:shd w:val="clear" w:color="auto" w:fill="auto"/>
            <w:vAlign w:val="bottom"/>
          </w:tcPr>
          <w:p w:rsidR="004F0F0C" w:rsidRPr="000A6926" w:rsidRDefault="004F0F0C"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37,60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4F0F0C" w:rsidRPr="000A6926" w:rsidRDefault="004F0F0C"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Индивидуальный жилой дом</w:t>
            </w:r>
          </w:p>
        </w:tc>
        <w:tc>
          <w:tcPr>
            <w:tcW w:w="1134" w:type="dxa"/>
            <w:tcBorders>
              <w:top w:val="single" w:sz="4" w:space="0" w:color="auto"/>
              <w:left w:val="nil"/>
              <w:bottom w:val="single" w:sz="4" w:space="0" w:color="auto"/>
              <w:right w:val="single" w:sz="4" w:space="0" w:color="auto"/>
            </w:tcBorders>
            <w:vAlign w:val="bottom"/>
          </w:tcPr>
          <w:p w:rsidR="004F0F0C" w:rsidRPr="000A6926" w:rsidRDefault="004F0F0C"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3597</w:t>
            </w:r>
          </w:p>
        </w:tc>
      </w:tr>
      <w:tr w:rsidR="00E12F73" w:rsidRPr="00D34DA5" w:rsidTr="00C74F3E">
        <w:trPr>
          <w:trHeight w:val="454"/>
        </w:trPr>
        <w:tc>
          <w:tcPr>
            <w:tcW w:w="441" w:type="dxa"/>
            <w:tcBorders>
              <w:top w:val="nil"/>
              <w:left w:val="single" w:sz="4" w:space="0" w:color="auto"/>
              <w:bottom w:val="single" w:sz="4" w:space="0" w:color="auto"/>
              <w:right w:val="single" w:sz="4" w:space="0" w:color="auto"/>
            </w:tcBorders>
            <w:shd w:val="clear" w:color="auto" w:fill="auto"/>
            <w:noWrap/>
            <w:vAlign w:val="center"/>
          </w:tcPr>
          <w:p w:rsidR="00E12F73" w:rsidRPr="000A6926" w:rsidRDefault="00E12F73"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2</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E12F73" w:rsidRPr="000A6926" w:rsidRDefault="00E12F73"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49:06:000000:588</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E12F73" w:rsidRPr="000A6926" w:rsidRDefault="00E12F73"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12F73" w:rsidRPr="000A6926" w:rsidRDefault="00E12F73"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332,20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E12F73" w:rsidRPr="000A6926" w:rsidRDefault="00E12F73"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Столовая №17</w:t>
            </w:r>
          </w:p>
        </w:tc>
        <w:tc>
          <w:tcPr>
            <w:tcW w:w="1134" w:type="dxa"/>
            <w:tcBorders>
              <w:top w:val="single" w:sz="4" w:space="0" w:color="auto"/>
              <w:left w:val="nil"/>
              <w:bottom w:val="single" w:sz="4" w:space="0" w:color="auto"/>
              <w:right w:val="single" w:sz="4" w:space="0" w:color="auto"/>
            </w:tcBorders>
            <w:vAlign w:val="bottom"/>
          </w:tcPr>
          <w:p w:rsidR="00E12F73" w:rsidRPr="000A6926" w:rsidRDefault="00E12F73"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 </w:t>
            </w:r>
          </w:p>
        </w:tc>
      </w:tr>
      <w:tr w:rsidR="00E12F73" w:rsidRPr="00D34DA5" w:rsidTr="00C74F3E">
        <w:trPr>
          <w:trHeight w:val="454"/>
        </w:trPr>
        <w:tc>
          <w:tcPr>
            <w:tcW w:w="441" w:type="dxa"/>
            <w:tcBorders>
              <w:top w:val="nil"/>
              <w:left w:val="single" w:sz="4" w:space="0" w:color="auto"/>
              <w:bottom w:val="single" w:sz="4" w:space="0" w:color="auto"/>
              <w:right w:val="single" w:sz="4" w:space="0" w:color="auto"/>
            </w:tcBorders>
            <w:shd w:val="clear" w:color="auto" w:fill="auto"/>
            <w:noWrap/>
            <w:vAlign w:val="center"/>
          </w:tcPr>
          <w:p w:rsidR="00E12F73" w:rsidRPr="000A6926" w:rsidRDefault="00E12F73"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3</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E12F73" w:rsidRPr="000A6926" w:rsidRDefault="00E12F73"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49:06:000000:756</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E12F73" w:rsidRPr="000A6926" w:rsidRDefault="00E12F73"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E12F73" w:rsidRPr="000A6926" w:rsidRDefault="00E12F73"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260,30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E12F73" w:rsidRPr="000A6926" w:rsidRDefault="00E12F73"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Свинарник</w:t>
            </w:r>
          </w:p>
        </w:tc>
        <w:tc>
          <w:tcPr>
            <w:tcW w:w="1134" w:type="dxa"/>
            <w:tcBorders>
              <w:top w:val="single" w:sz="4" w:space="0" w:color="auto"/>
              <w:left w:val="nil"/>
              <w:bottom w:val="single" w:sz="4" w:space="0" w:color="auto"/>
              <w:right w:val="single" w:sz="4" w:space="0" w:color="auto"/>
            </w:tcBorders>
            <w:vAlign w:val="bottom"/>
          </w:tcPr>
          <w:p w:rsidR="00E12F73" w:rsidRPr="000A6926" w:rsidRDefault="00E12F73"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3445</w:t>
            </w:r>
          </w:p>
        </w:tc>
      </w:tr>
      <w:tr w:rsidR="00E12F73" w:rsidRPr="00D34DA5" w:rsidTr="00C74F3E">
        <w:trPr>
          <w:trHeight w:val="454"/>
        </w:trPr>
        <w:tc>
          <w:tcPr>
            <w:tcW w:w="441" w:type="dxa"/>
            <w:tcBorders>
              <w:top w:val="nil"/>
              <w:left w:val="single" w:sz="4" w:space="0" w:color="auto"/>
              <w:bottom w:val="single" w:sz="4" w:space="0" w:color="auto"/>
              <w:right w:val="single" w:sz="4" w:space="0" w:color="auto"/>
            </w:tcBorders>
            <w:shd w:val="clear" w:color="auto" w:fill="auto"/>
            <w:noWrap/>
            <w:vAlign w:val="center"/>
          </w:tcPr>
          <w:p w:rsidR="00E12F73" w:rsidRPr="000A6926" w:rsidRDefault="00E12F73"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4</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E12F73" w:rsidRPr="000A6926" w:rsidRDefault="00E12F73"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49:06:000000:757</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E12F73" w:rsidRPr="000A6926" w:rsidRDefault="00E12F73"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E12F73" w:rsidRPr="000A6926" w:rsidRDefault="00E12F73"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 </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E12F73" w:rsidRPr="000A6926" w:rsidRDefault="00E12F73"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Водоем</w:t>
            </w:r>
          </w:p>
        </w:tc>
        <w:tc>
          <w:tcPr>
            <w:tcW w:w="1134" w:type="dxa"/>
            <w:tcBorders>
              <w:top w:val="single" w:sz="4" w:space="0" w:color="auto"/>
              <w:left w:val="nil"/>
              <w:bottom w:val="single" w:sz="4" w:space="0" w:color="auto"/>
              <w:right w:val="single" w:sz="4" w:space="0" w:color="auto"/>
            </w:tcBorders>
            <w:vAlign w:val="bottom"/>
          </w:tcPr>
          <w:p w:rsidR="00E12F73" w:rsidRPr="000A6926" w:rsidRDefault="00E12F73"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2226</w:t>
            </w:r>
          </w:p>
        </w:tc>
      </w:tr>
      <w:tr w:rsidR="005B5685" w:rsidRPr="00D34DA5" w:rsidTr="00C74F3E">
        <w:trPr>
          <w:trHeight w:val="454"/>
        </w:trPr>
        <w:tc>
          <w:tcPr>
            <w:tcW w:w="441" w:type="dxa"/>
            <w:tcBorders>
              <w:top w:val="nil"/>
              <w:left w:val="single" w:sz="4" w:space="0" w:color="auto"/>
              <w:bottom w:val="single" w:sz="4" w:space="0" w:color="auto"/>
              <w:right w:val="single" w:sz="4" w:space="0" w:color="auto"/>
            </w:tcBorders>
            <w:shd w:val="clear" w:color="auto" w:fill="auto"/>
            <w:noWrap/>
            <w:vAlign w:val="center"/>
          </w:tcPr>
          <w:p w:rsidR="005B5685" w:rsidRPr="000A6926" w:rsidRDefault="005B5685" w:rsidP="005B5685">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5</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5B5685" w:rsidRPr="005B5685" w:rsidRDefault="005B5685" w:rsidP="005B5685">
            <w:pPr>
              <w:spacing w:after="0"/>
              <w:rPr>
                <w:rFonts w:ascii="Times New Roman" w:hAnsi="Times New Roman" w:cs="Times New Roman"/>
                <w:color w:val="000000"/>
                <w:sz w:val="24"/>
                <w:szCs w:val="24"/>
              </w:rPr>
            </w:pPr>
            <w:r w:rsidRPr="005B5685">
              <w:rPr>
                <w:rFonts w:ascii="Times New Roman" w:hAnsi="Times New Roman" w:cs="Times New Roman"/>
                <w:color w:val="000000"/>
                <w:sz w:val="24"/>
                <w:szCs w:val="24"/>
              </w:rPr>
              <w:t>49:06:000000:766</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5B5685" w:rsidRPr="005B5685" w:rsidRDefault="005B5685" w:rsidP="005B5685">
            <w:pPr>
              <w:spacing w:after="0" w:line="240" w:lineRule="auto"/>
              <w:rPr>
                <w:rFonts w:ascii="Times New Roman" w:hAnsi="Times New Roman" w:cs="Times New Roman"/>
                <w:color w:val="000000"/>
                <w:sz w:val="24"/>
                <w:szCs w:val="24"/>
              </w:rPr>
            </w:pPr>
            <w:proofErr w:type="gramStart"/>
            <w:r w:rsidRPr="005B5685">
              <w:rPr>
                <w:rFonts w:ascii="Times New Roman" w:hAnsi="Times New Roman" w:cs="Times New Roman"/>
                <w:color w:val="000000"/>
                <w:sz w:val="24"/>
                <w:szCs w:val="24"/>
              </w:rPr>
              <w:t>п</w:t>
            </w:r>
            <w:proofErr w:type="gramEnd"/>
            <w:r w:rsidRPr="005B5685">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5B5685" w:rsidRPr="005B5685" w:rsidRDefault="005B5685" w:rsidP="005B5685">
            <w:pPr>
              <w:spacing w:after="0"/>
              <w:rPr>
                <w:rFonts w:ascii="Times New Roman" w:hAnsi="Times New Roman" w:cs="Times New Roman"/>
                <w:color w:val="000000"/>
                <w:sz w:val="24"/>
                <w:szCs w:val="24"/>
              </w:rPr>
            </w:pPr>
            <w:r w:rsidRPr="005B5685">
              <w:rPr>
                <w:rFonts w:ascii="Times New Roman" w:hAnsi="Times New Roman" w:cs="Times New Roman"/>
                <w:color w:val="000000"/>
                <w:sz w:val="24"/>
                <w:szCs w:val="24"/>
              </w:rPr>
              <w:t>240,20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5B5685" w:rsidRPr="005B5685" w:rsidRDefault="005B5685" w:rsidP="005B5685">
            <w:pPr>
              <w:spacing w:after="0"/>
              <w:rPr>
                <w:rFonts w:ascii="Times New Roman" w:hAnsi="Times New Roman" w:cs="Times New Roman"/>
                <w:color w:val="000000"/>
                <w:sz w:val="24"/>
                <w:szCs w:val="24"/>
              </w:rPr>
            </w:pPr>
            <w:r w:rsidRPr="005B5685">
              <w:rPr>
                <w:rFonts w:ascii="Times New Roman" w:hAnsi="Times New Roman" w:cs="Times New Roman"/>
                <w:color w:val="000000"/>
                <w:sz w:val="24"/>
                <w:szCs w:val="24"/>
              </w:rPr>
              <w:t>ОВСПК</w:t>
            </w:r>
          </w:p>
        </w:tc>
        <w:tc>
          <w:tcPr>
            <w:tcW w:w="1134" w:type="dxa"/>
            <w:tcBorders>
              <w:top w:val="single" w:sz="4" w:space="0" w:color="auto"/>
              <w:left w:val="nil"/>
              <w:bottom w:val="single" w:sz="4" w:space="0" w:color="auto"/>
              <w:right w:val="single" w:sz="4" w:space="0" w:color="auto"/>
            </w:tcBorders>
            <w:vAlign w:val="bottom"/>
          </w:tcPr>
          <w:p w:rsidR="005B5685" w:rsidRPr="005B5685" w:rsidRDefault="005B5685" w:rsidP="005B5685">
            <w:pPr>
              <w:spacing w:after="0"/>
              <w:jc w:val="right"/>
              <w:rPr>
                <w:rFonts w:ascii="Times New Roman" w:hAnsi="Times New Roman" w:cs="Times New Roman"/>
                <w:color w:val="000000"/>
                <w:sz w:val="24"/>
                <w:szCs w:val="24"/>
              </w:rPr>
            </w:pPr>
            <w:r w:rsidRPr="005B5685">
              <w:rPr>
                <w:rFonts w:ascii="Times New Roman" w:hAnsi="Times New Roman" w:cs="Times New Roman"/>
                <w:color w:val="000000"/>
                <w:sz w:val="24"/>
                <w:szCs w:val="24"/>
              </w:rPr>
              <w:t>2230</w:t>
            </w:r>
          </w:p>
        </w:tc>
      </w:tr>
      <w:tr w:rsidR="005B5685" w:rsidRPr="00D34DA5" w:rsidTr="00C74F3E">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685" w:rsidRPr="000A6926" w:rsidRDefault="005B5685" w:rsidP="005B5685">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6</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5B5685" w:rsidRPr="005B5685" w:rsidRDefault="005B5685" w:rsidP="005B5685">
            <w:pPr>
              <w:spacing w:after="0"/>
              <w:rPr>
                <w:rFonts w:ascii="Times New Roman" w:hAnsi="Times New Roman" w:cs="Times New Roman"/>
                <w:color w:val="000000"/>
                <w:sz w:val="24"/>
                <w:szCs w:val="24"/>
              </w:rPr>
            </w:pPr>
            <w:r w:rsidRPr="005B5685">
              <w:rPr>
                <w:rFonts w:ascii="Times New Roman" w:hAnsi="Times New Roman" w:cs="Times New Roman"/>
                <w:color w:val="000000"/>
                <w:sz w:val="24"/>
                <w:szCs w:val="24"/>
              </w:rPr>
              <w:t>49:06:000000:767</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5B5685" w:rsidRPr="005B5685" w:rsidRDefault="005B5685" w:rsidP="005B5685">
            <w:pPr>
              <w:spacing w:after="0" w:line="240" w:lineRule="auto"/>
              <w:rPr>
                <w:rFonts w:ascii="Times New Roman" w:hAnsi="Times New Roman" w:cs="Times New Roman"/>
                <w:color w:val="000000"/>
                <w:sz w:val="24"/>
                <w:szCs w:val="24"/>
              </w:rPr>
            </w:pPr>
            <w:proofErr w:type="gramStart"/>
            <w:r w:rsidRPr="005B5685">
              <w:rPr>
                <w:rFonts w:ascii="Times New Roman" w:hAnsi="Times New Roman" w:cs="Times New Roman"/>
                <w:color w:val="000000"/>
                <w:sz w:val="24"/>
                <w:szCs w:val="24"/>
              </w:rPr>
              <w:t>п</w:t>
            </w:r>
            <w:proofErr w:type="gramEnd"/>
            <w:r w:rsidRPr="005B5685">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5B5685" w:rsidRPr="005B5685" w:rsidRDefault="005B5685" w:rsidP="005B5685">
            <w:pPr>
              <w:spacing w:after="0"/>
              <w:rPr>
                <w:rFonts w:ascii="Times New Roman" w:hAnsi="Times New Roman" w:cs="Times New Roman"/>
                <w:color w:val="000000"/>
                <w:sz w:val="24"/>
                <w:szCs w:val="24"/>
              </w:rPr>
            </w:pPr>
            <w:r w:rsidRPr="005B5685">
              <w:rPr>
                <w:rFonts w:ascii="Times New Roman" w:hAnsi="Times New Roman" w:cs="Times New Roman"/>
                <w:color w:val="000000"/>
                <w:sz w:val="24"/>
                <w:szCs w:val="24"/>
              </w:rPr>
              <w:t>591,70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5B5685" w:rsidRPr="005B5685" w:rsidRDefault="005B5685" w:rsidP="005B5685">
            <w:pPr>
              <w:spacing w:after="0"/>
              <w:rPr>
                <w:rFonts w:ascii="Times New Roman" w:hAnsi="Times New Roman" w:cs="Times New Roman"/>
                <w:color w:val="000000"/>
                <w:sz w:val="24"/>
                <w:szCs w:val="24"/>
              </w:rPr>
            </w:pPr>
            <w:proofErr w:type="spellStart"/>
            <w:proofErr w:type="gramStart"/>
            <w:r w:rsidRPr="005B5685">
              <w:rPr>
                <w:rFonts w:ascii="Times New Roman" w:hAnsi="Times New Roman" w:cs="Times New Roman"/>
                <w:color w:val="000000"/>
                <w:sz w:val="24"/>
                <w:szCs w:val="24"/>
              </w:rPr>
              <w:t>Бетоно</w:t>
            </w:r>
            <w:proofErr w:type="spellEnd"/>
            <w:r w:rsidRPr="005B5685">
              <w:rPr>
                <w:rFonts w:ascii="Times New Roman" w:hAnsi="Times New Roman" w:cs="Times New Roman"/>
                <w:color w:val="000000"/>
                <w:sz w:val="24"/>
                <w:szCs w:val="24"/>
              </w:rPr>
              <w:t>-растворный</w:t>
            </w:r>
            <w:proofErr w:type="gramEnd"/>
            <w:r w:rsidRPr="005B5685">
              <w:rPr>
                <w:rFonts w:ascii="Times New Roman" w:hAnsi="Times New Roman" w:cs="Times New Roman"/>
                <w:color w:val="000000"/>
                <w:sz w:val="24"/>
                <w:szCs w:val="24"/>
              </w:rPr>
              <w:t xml:space="preserve"> узел</w:t>
            </w:r>
          </w:p>
        </w:tc>
        <w:tc>
          <w:tcPr>
            <w:tcW w:w="1134" w:type="dxa"/>
            <w:tcBorders>
              <w:top w:val="single" w:sz="4" w:space="0" w:color="auto"/>
              <w:left w:val="nil"/>
              <w:bottom w:val="single" w:sz="4" w:space="0" w:color="auto"/>
              <w:right w:val="single" w:sz="4" w:space="0" w:color="auto"/>
            </w:tcBorders>
            <w:vAlign w:val="bottom"/>
          </w:tcPr>
          <w:p w:rsidR="005B5685" w:rsidRPr="005B5685" w:rsidRDefault="005B5685" w:rsidP="005B5685">
            <w:pPr>
              <w:spacing w:after="0"/>
              <w:jc w:val="right"/>
              <w:rPr>
                <w:rFonts w:ascii="Times New Roman" w:hAnsi="Times New Roman" w:cs="Times New Roman"/>
                <w:color w:val="000000"/>
                <w:sz w:val="24"/>
                <w:szCs w:val="24"/>
              </w:rPr>
            </w:pPr>
            <w:r w:rsidRPr="005B5685">
              <w:rPr>
                <w:rFonts w:ascii="Times New Roman" w:hAnsi="Times New Roman" w:cs="Times New Roman"/>
                <w:color w:val="000000"/>
                <w:sz w:val="24"/>
                <w:szCs w:val="24"/>
              </w:rPr>
              <w:t>1546</w:t>
            </w:r>
          </w:p>
        </w:tc>
      </w:tr>
      <w:tr w:rsidR="005B5685" w:rsidRPr="00D34DA5" w:rsidTr="00C74F3E">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685" w:rsidRPr="000A6926" w:rsidRDefault="005B5685" w:rsidP="006512A7">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7</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5B5685" w:rsidRPr="005B5685" w:rsidRDefault="005B5685" w:rsidP="006512A7">
            <w:pPr>
              <w:spacing w:after="0"/>
              <w:rPr>
                <w:rFonts w:ascii="Times New Roman" w:hAnsi="Times New Roman" w:cs="Times New Roman"/>
                <w:color w:val="000000"/>
                <w:sz w:val="24"/>
                <w:szCs w:val="24"/>
              </w:rPr>
            </w:pPr>
            <w:r w:rsidRPr="005B5685">
              <w:rPr>
                <w:rFonts w:ascii="Times New Roman" w:hAnsi="Times New Roman" w:cs="Times New Roman"/>
                <w:color w:val="000000"/>
                <w:sz w:val="24"/>
                <w:szCs w:val="24"/>
              </w:rPr>
              <w:t>49:06:000000:769</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5B5685" w:rsidRPr="005B5685" w:rsidRDefault="005B5685" w:rsidP="006512A7">
            <w:pPr>
              <w:spacing w:after="0" w:line="240" w:lineRule="auto"/>
              <w:rPr>
                <w:rFonts w:ascii="Times New Roman" w:hAnsi="Times New Roman" w:cs="Times New Roman"/>
                <w:color w:val="000000"/>
                <w:sz w:val="24"/>
                <w:szCs w:val="24"/>
              </w:rPr>
            </w:pPr>
            <w:proofErr w:type="gramStart"/>
            <w:r w:rsidRPr="005B5685">
              <w:rPr>
                <w:rFonts w:ascii="Times New Roman" w:hAnsi="Times New Roman" w:cs="Times New Roman"/>
                <w:color w:val="000000"/>
                <w:sz w:val="24"/>
                <w:szCs w:val="24"/>
              </w:rPr>
              <w:t>п</w:t>
            </w:r>
            <w:proofErr w:type="gramEnd"/>
            <w:r w:rsidRPr="005B5685">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5B5685" w:rsidRPr="005B5685" w:rsidRDefault="005B5685" w:rsidP="006512A7">
            <w:pPr>
              <w:spacing w:after="0"/>
              <w:rPr>
                <w:rFonts w:ascii="Times New Roman" w:hAnsi="Times New Roman" w:cs="Times New Roman"/>
                <w:color w:val="000000"/>
                <w:sz w:val="24"/>
                <w:szCs w:val="24"/>
              </w:rPr>
            </w:pPr>
            <w:r w:rsidRPr="005B5685">
              <w:rPr>
                <w:rFonts w:ascii="Times New Roman" w:hAnsi="Times New Roman" w:cs="Times New Roman"/>
                <w:color w:val="000000"/>
                <w:sz w:val="24"/>
                <w:szCs w:val="24"/>
              </w:rPr>
              <w:t>61,00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5B5685" w:rsidRPr="005B5685" w:rsidRDefault="005B5685" w:rsidP="006512A7">
            <w:pPr>
              <w:spacing w:after="0"/>
              <w:rPr>
                <w:rFonts w:ascii="Times New Roman" w:hAnsi="Times New Roman" w:cs="Times New Roman"/>
                <w:color w:val="000000"/>
                <w:sz w:val="24"/>
                <w:szCs w:val="24"/>
              </w:rPr>
            </w:pPr>
            <w:r w:rsidRPr="005B5685">
              <w:rPr>
                <w:rFonts w:ascii="Times New Roman" w:hAnsi="Times New Roman" w:cs="Times New Roman"/>
                <w:color w:val="000000"/>
                <w:sz w:val="24"/>
                <w:szCs w:val="24"/>
              </w:rPr>
              <w:t>Гараж</w:t>
            </w:r>
          </w:p>
        </w:tc>
        <w:tc>
          <w:tcPr>
            <w:tcW w:w="1134" w:type="dxa"/>
            <w:tcBorders>
              <w:top w:val="single" w:sz="4" w:space="0" w:color="auto"/>
              <w:left w:val="nil"/>
              <w:bottom w:val="single" w:sz="4" w:space="0" w:color="auto"/>
              <w:right w:val="single" w:sz="4" w:space="0" w:color="auto"/>
            </w:tcBorders>
            <w:vAlign w:val="bottom"/>
          </w:tcPr>
          <w:p w:rsidR="005B5685" w:rsidRPr="005B5685" w:rsidRDefault="005B5685" w:rsidP="006512A7">
            <w:pPr>
              <w:spacing w:after="0"/>
              <w:jc w:val="right"/>
              <w:rPr>
                <w:rFonts w:ascii="Times New Roman" w:hAnsi="Times New Roman" w:cs="Times New Roman"/>
                <w:color w:val="000000"/>
                <w:sz w:val="24"/>
                <w:szCs w:val="24"/>
              </w:rPr>
            </w:pPr>
            <w:r w:rsidRPr="005B5685">
              <w:rPr>
                <w:rFonts w:ascii="Times New Roman" w:hAnsi="Times New Roman" w:cs="Times New Roman"/>
                <w:color w:val="000000"/>
                <w:sz w:val="24"/>
                <w:szCs w:val="24"/>
              </w:rPr>
              <w:t>6465</w:t>
            </w:r>
          </w:p>
        </w:tc>
      </w:tr>
      <w:tr w:rsidR="005B5685" w:rsidRPr="00D34DA5" w:rsidTr="00C74F3E">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685" w:rsidRPr="000A6926" w:rsidRDefault="005B5685" w:rsidP="006512A7">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8</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5B5685" w:rsidRPr="005B5685" w:rsidRDefault="005B5685" w:rsidP="006512A7">
            <w:pPr>
              <w:spacing w:after="0"/>
              <w:rPr>
                <w:rFonts w:ascii="Times New Roman" w:hAnsi="Times New Roman" w:cs="Times New Roman"/>
                <w:color w:val="000000"/>
                <w:sz w:val="24"/>
                <w:szCs w:val="24"/>
              </w:rPr>
            </w:pPr>
            <w:r w:rsidRPr="005B5685">
              <w:rPr>
                <w:rFonts w:ascii="Times New Roman" w:hAnsi="Times New Roman" w:cs="Times New Roman"/>
                <w:color w:val="000000"/>
                <w:sz w:val="24"/>
                <w:szCs w:val="24"/>
              </w:rPr>
              <w:t>49:06:000000:772</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5B5685" w:rsidRPr="005B5685" w:rsidRDefault="005B5685" w:rsidP="006512A7">
            <w:pPr>
              <w:spacing w:after="0" w:line="240" w:lineRule="auto"/>
              <w:rPr>
                <w:rFonts w:ascii="Times New Roman" w:hAnsi="Times New Roman" w:cs="Times New Roman"/>
                <w:color w:val="000000"/>
                <w:sz w:val="24"/>
                <w:szCs w:val="24"/>
              </w:rPr>
            </w:pPr>
            <w:proofErr w:type="gramStart"/>
            <w:r w:rsidRPr="005B5685">
              <w:rPr>
                <w:rFonts w:ascii="Times New Roman" w:hAnsi="Times New Roman" w:cs="Times New Roman"/>
                <w:color w:val="000000"/>
                <w:sz w:val="24"/>
                <w:szCs w:val="24"/>
              </w:rPr>
              <w:t>п</w:t>
            </w:r>
            <w:proofErr w:type="gramEnd"/>
            <w:r w:rsidRPr="005B5685">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5B5685" w:rsidRPr="005B5685" w:rsidRDefault="005B5685" w:rsidP="006512A7">
            <w:pPr>
              <w:spacing w:after="0"/>
              <w:rPr>
                <w:rFonts w:ascii="Times New Roman" w:hAnsi="Times New Roman" w:cs="Times New Roman"/>
                <w:color w:val="000000"/>
                <w:sz w:val="24"/>
                <w:szCs w:val="24"/>
              </w:rPr>
            </w:pPr>
            <w:r w:rsidRPr="005B5685">
              <w:rPr>
                <w:rFonts w:ascii="Times New Roman" w:hAnsi="Times New Roman" w:cs="Times New Roman"/>
                <w:color w:val="000000"/>
                <w:sz w:val="24"/>
                <w:szCs w:val="24"/>
              </w:rPr>
              <w:t>341,50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5B5685" w:rsidRPr="005B5685" w:rsidRDefault="005B5685" w:rsidP="006512A7">
            <w:pPr>
              <w:spacing w:after="0"/>
              <w:rPr>
                <w:rFonts w:ascii="Times New Roman" w:hAnsi="Times New Roman" w:cs="Times New Roman"/>
                <w:color w:val="000000"/>
                <w:sz w:val="24"/>
                <w:szCs w:val="24"/>
              </w:rPr>
            </w:pPr>
            <w:r w:rsidRPr="005B5685">
              <w:rPr>
                <w:rFonts w:ascii="Times New Roman" w:hAnsi="Times New Roman" w:cs="Times New Roman"/>
                <w:color w:val="000000"/>
                <w:sz w:val="24"/>
                <w:szCs w:val="24"/>
              </w:rPr>
              <w:t>Баня-прачечная</w:t>
            </w:r>
          </w:p>
        </w:tc>
        <w:tc>
          <w:tcPr>
            <w:tcW w:w="1134" w:type="dxa"/>
            <w:tcBorders>
              <w:top w:val="single" w:sz="4" w:space="0" w:color="auto"/>
              <w:left w:val="nil"/>
              <w:bottom w:val="single" w:sz="4" w:space="0" w:color="auto"/>
              <w:right w:val="single" w:sz="4" w:space="0" w:color="auto"/>
            </w:tcBorders>
            <w:vAlign w:val="bottom"/>
          </w:tcPr>
          <w:p w:rsidR="005B5685" w:rsidRPr="005B5685" w:rsidRDefault="005B5685" w:rsidP="006512A7">
            <w:pPr>
              <w:spacing w:after="0"/>
              <w:jc w:val="right"/>
              <w:rPr>
                <w:rFonts w:ascii="Times New Roman" w:hAnsi="Times New Roman" w:cs="Times New Roman"/>
                <w:color w:val="000000"/>
                <w:sz w:val="24"/>
                <w:szCs w:val="24"/>
              </w:rPr>
            </w:pPr>
            <w:r w:rsidRPr="005B5685">
              <w:rPr>
                <w:rFonts w:ascii="Times New Roman" w:hAnsi="Times New Roman" w:cs="Times New Roman"/>
                <w:color w:val="000000"/>
                <w:sz w:val="24"/>
                <w:szCs w:val="24"/>
              </w:rPr>
              <w:t>9/1630</w:t>
            </w:r>
          </w:p>
        </w:tc>
      </w:tr>
      <w:tr w:rsidR="00B8417A" w:rsidRPr="00D34DA5" w:rsidTr="00C74F3E">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7A" w:rsidRPr="000A6926" w:rsidRDefault="00B8417A" w:rsidP="006512A7">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9</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6512A7">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49:06:000000:775</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D37E55" w:rsidRDefault="00B8417A" w:rsidP="006512A7">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 </w:t>
            </w:r>
            <w:r w:rsidR="00D37E55">
              <w:rPr>
                <w:rFonts w:ascii="Times New Roman" w:hAnsi="Times New Roman" w:cs="Times New Roman"/>
                <w:color w:val="000000"/>
                <w:sz w:val="24"/>
                <w:szCs w:val="24"/>
              </w:rPr>
              <w:t xml:space="preserve">  </w:t>
            </w:r>
          </w:p>
          <w:p w:rsidR="00B8417A" w:rsidRPr="000A6926" w:rsidRDefault="00B8417A" w:rsidP="006512A7">
            <w:pPr>
              <w:spacing w:after="0" w:line="240" w:lineRule="auto"/>
              <w:rPr>
                <w:rFonts w:ascii="Times New Roman" w:hAnsi="Times New Roman" w:cs="Times New Roman"/>
                <w:color w:val="000000"/>
                <w:sz w:val="24"/>
                <w:szCs w:val="24"/>
              </w:rPr>
            </w:pPr>
            <w:proofErr w:type="spellStart"/>
            <w:proofErr w:type="gramStart"/>
            <w:r w:rsidRPr="000A6926">
              <w:rPr>
                <w:rFonts w:ascii="Times New Roman" w:hAnsi="Times New Roman" w:cs="Times New Roman"/>
                <w:color w:val="000000"/>
                <w:sz w:val="24"/>
                <w:szCs w:val="24"/>
              </w:rPr>
              <w:t>ул</w:t>
            </w:r>
            <w:proofErr w:type="spellEnd"/>
            <w:proofErr w:type="gramEnd"/>
            <w:r w:rsidRPr="000A6926">
              <w:rPr>
                <w:rFonts w:ascii="Times New Roman" w:hAnsi="Times New Roman" w:cs="Times New Roman"/>
                <w:color w:val="000000"/>
                <w:sz w:val="24"/>
                <w:szCs w:val="24"/>
              </w:rPr>
              <w:t xml:space="preserve"> Школьная</w:t>
            </w:r>
          </w:p>
        </w:tc>
        <w:tc>
          <w:tcPr>
            <w:tcW w:w="1134" w:type="dxa"/>
            <w:tcBorders>
              <w:top w:val="single" w:sz="4" w:space="0" w:color="auto"/>
              <w:left w:val="nil"/>
              <w:bottom w:val="single" w:sz="4" w:space="0" w:color="auto"/>
              <w:right w:val="single" w:sz="4" w:space="0" w:color="auto"/>
            </w:tcBorders>
            <w:shd w:val="clear" w:color="auto" w:fill="auto"/>
            <w:vAlign w:val="bottom"/>
          </w:tcPr>
          <w:p w:rsidR="00B8417A" w:rsidRPr="000A6926" w:rsidRDefault="00B8417A" w:rsidP="006512A7">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55,90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6512A7">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Дизельная</w:t>
            </w:r>
          </w:p>
        </w:tc>
        <w:tc>
          <w:tcPr>
            <w:tcW w:w="1134" w:type="dxa"/>
            <w:tcBorders>
              <w:top w:val="single" w:sz="4" w:space="0" w:color="auto"/>
              <w:left w:val="nil"/>
              <w:bottom w:val="single" w:sz="4" w:space="0" w:color="auto"/>
              <w:right w:val="single" w:sz="4" w:space="0" w:color="auto"/>
            </w:tcBorders>
            <w:vAlign w:val="bottom"/>
          </w:tcPr>
          <w:p w:rsidR="00B8417A" w:rsidRPr="000A6926" w:rsidRDefault="00B8417A" w:rsidP="006512A7">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 </w:t>
            </w:r>
          </w:p>
        </w:tc>
      </w:tr>
      <w:tr w:rsidR="00B8417A" w:rsidRPr="00D34DA5" w:rsidTr="00C74F3E">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7A" w:rsidRPr="000A6926" w:rsidRDefault="00B8417A"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10</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49:06:000000:776</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756,60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proofErr w:type="spellStart"/>
            <w:r w:rsidRPr="000A6926">
              <w:rPr>
                <w:rFonts w:ascii="Times New Roman" w:hAnsi="Times New Roman" w:cs="Times New Roman"/>
                <w:color w:val="000000"/>
                <w:sz w:val="24"/>
                <w:szCs w:val="24"/>
              </w:rPr>
              <w:t>Стройцех</w:t>
            </w:r>
            <w:proofErr w:type="spellEnd"/>
          </w:p>
        </w:tc>
        <w:tc>
          <w:tcPr>
            <w:tcW w:w="1134" w:type="dxa"/>
            <w:tcBorders>
              <w:top w:val="single" w:sz="4" w:space="0" w:color="auto"/>
              <w:left w:val="nil"/>
              <w:bottom w:val="single" w:sz="4" w:space="0" w:color="auto"/>
              <w:right w:val="single" w:sz="4" w:space="0" w:color="auto"/>
            </w:tcBorders>
            <w:vAlign w:val="bottom"/>
          </w:tcPr>
          <w:p w:rsidR="00B8417A" w:rsidRPr="000A6926" w:rsidRDefault="00B8417A"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2215</w:t>
            </w:r>
          </w:p>
        </w:tc>
      </w:tr>
      <w:tr w:rsidR="00B8417A" w:rsidRPr="00D34DA5" w:rsidTr="00C74F3E">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7A" w:rsidRPr="000A6926" w:rsidRDefault="00B8417A"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11</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49:06:000000:779</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564,90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Склад-штольня</w:t>
            </w:r>
          </w:p>
        </w:tc>
        <w:tc>
          <w:tcPr>
            <w:tcW w:w="1134" w:type="dxa"/>
            <w:tcBorders>
              <w:top w:val="single" w:sz="4" w:space="0" w:color="auto"/>
              <w:left w:val="nil"/>
              <w:bottom w:val="single" w:sz="4" w:space="0" w:color="auto"/>
              <w:right w:val="single" w:sz="4" w:space="0" w:color="auto"/>
            </w:tcBorders>
            <w:vAlign w:val="bottom"/>
          </w:tcPr>
          <w:p w:rsidR="00B8417A" w:rsidRPr="000A6926" w:rsidRDefault="00B8417A"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2616</w:t>
            </w:r>
          </w:p>
        </w:tc>
      </w:tr>
      <w:tr w:rsidR="00B8417A" w:rsidRPr="00D34DA5" w:rsidTr="00C74F3E">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7A" w:rsidRPr="000A6926" w:rsidRDefault="00B8417A"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12</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49:06:000000:782</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18,20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Магазин</w:t>
            </w:r>
          </w:p>
        </w:tc>
        <w:tc>
          <w:tcPr>
            <w:tcW w:w="1134" w:type="dxa"/>
            <w:tcBorders>
              <w:top w:val="single" w:sz="4" w:space="0" w:color="auto"/>
              <w:left w:val="nil"/>
              <w:bottom w:val="single" w:sz="4" w:space="0" w:color="auto"/>
              <w:right w:val="single" w:sz="4" w:space="0" w:color="auto"/>
            </w:tcBorders>
            <w:vAlign w:val="bottom"/>
          </w:tcPr>
          <w:p w:rsidR="00B8417A" w:rsidRPr="000A6926" w:rsidRDefault="00B8417A"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2898</w:t>
            </w:r>
          </w:p>
        </w:tc>
      </w:tr>
      <w:tr w:rsidR="00B8417A" w:rsidRPr="00D34DA5" w:rsidTr="00C74F3E">
        <w:trPr>
          <w:trHeight w:val="373"/>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7A" w:rsidRPr="000A6926" w:rsidRDefault="00B8417A"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13</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49:06:000000:783</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1638,70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Нежилое здание</w:t>
            </w:r>
          </w:p>
        </w:tc>
        <w:tc>
          <w:tcPr>
            <w:tcW w:w="1134" w:type="dxa"/>
            <w:tcBorders>
              <w:top w:val="single" w:sz="4" w:space="0" w:color="auto"/>
              <w:left w:val="nil"/>
              <w:bottom w:val="single" w:sz="4" w:space="0" w:color="auto"/>
              <w:right w:val="single" w:sz="4" w:space="0" w:color="auto"/>
            </w:tcBorders>
            <w:vAlign w:val="bottom"/>
          </w:tcPr>
          <w:p w:rsidR="00B8417A" w:rsidRPr="000A6926" w:rsidRDefault="00B8417A"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2475</w:t>
            </w:r>
          </w:p>
        </w:tc>
      </w:tr>
      <w:tr w:rsidR="00B8417A" w:rsidRPr="00D34DA5" w:rsidTr="00C74F3E">
        <w:trPr>
          <w:trHeight w:val="373"/>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7A" w:rsidRPr="000A6926" w:rsidRDefault="00B8417A"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14</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sz w:val="24"/>
                <w:szCs w:val="24"/>
              </w:rPr>
            </w:pPr>
            <w:r w:rsidRPr="000A6926">
              <w:rPr>
                <w:rFonts w:ascii="Times New Roman" w:hAnsi="Times New Roman" w:cs="Times New Roman"/>
                <w:sz w:val="24"/>
                <w:szCs w:val="24"/>
              </w:rPr>
              <w:t>49:06:000000:784</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sz w:val="24"/>
                <w:szCs w:val="24"/>
              </w:rPr>
            </w:pPr>
            <w:proofErr w:type="gramStart"/>
            <w:r w:rsidRPr="000A6926">
              <w:rPr>
                <w:rFonts w:ascii="Times New Roman" w:hAnsi="Times New Roman" w:cs="Times New Roman"/>
                <w:sz w:val="24"/>
                <w:szCs w:val="24"/>
              </w:rPr>
              <w:t>п</w:t>
            </w:r>
            <w:proofErr w:type="gramEnd"/>
            <w:r w:rsidRPr="000A6926">
              <w:rPr>
                <w:rFonts w:ascii="Times New Roman" w:hAnsi="Times New Roman" w:cs="Times New Roman"/>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B8417A" w:rsidRPr="000A6926" w:rsidRDefault="00B8417A" w:rsidP="00E35C96">
            <w:pPr>
              <w:spacing w:after="0" w:line="240" w:lineRule="auto"/>
              <w:rPr>
                <w:rFonts w:ascii="Times New Roman" w:hAnsi="Times New Roman" w:cs="Times New Roman"/>
                <w:sz w:val="24"/>
                <w:szCs w:val="24"/>
              </w:rPr>
            </w:pPr>
            <w:r w:rsidRPr="000A6926">
              <w:rPr>
                <w:rFonts w:ascii="Times New Roman" w:hAnsi="Times New Roman" w:cs="Times New Roman"/>
                <w:sz w:val="24"/>
                <w:szCs w:val="24"/>
              </w:rPr>
              <w:t>52,40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sz w:val="24"/>
                <w:szCs w:val="24"/>
              </w:rPr>
            </w:pPr>
            <w:r w:rsidRPr="000A6926">
              <w:rPr>
                <w:rFonts w:ascii="Times New Roman" w:hAnsi="Times New Roman" w:cs="Times New Roman"/>
                <w:sz w:val="24"/>
                <w:szCs w:val="24"/>
              </w:rPr>
              <w:t>Дизельная</w:t>
            </w:r>
          </w:p>
        </w:tc>
        <w:tc>
          <w:tcPr>
            <w:tcW w:w="1134" w:type="dxa"/>
            <w:tcBorders>
              <w:top w:val="single" w:sz="4" w:space="0" w:color="auto"/>
              <w:left w:val="nil"/>
              <w:bottom w:val="single" w:sz="4" w:space="0" w:color="auto"/>
              <w:right w:val="single" w:sz="4" w:space="0" w:color="auto"/>
            </w:tcBorders>
            <w:vAlign w:val="bottom"/>
          </w:tcPr>
          <w:p w:rsidR="00B8417A" w:rsidRPr="000A6926" w:rsidRDefault="00B8417A" w:rsidP="00E35C96">
            <w:pPr>
              <w:spacing w:after="0" w:line="240" w:lineRule="auto"/>
              <w:jc w:val="right"/>
              <w:rPr>
                <w:rFonts w:ascii="Times New Roman" w:hAnsi="Times New Roman" w:cs="Times New Roman"/>
                <w:sz w:val="24"/>
                <w:szCs w:val="24"/>
              </w:rPr>
            </w:pPr>
            <w:r w:rsidRPr="000A6926">
              <w:rPr>
                <w:rFonts w:ascii="Times New Roman" w:hAnsi="Times New Roman" w:cs="Times New Roman"/>
                <w:sz w:val="24"/>
                <w:szCs w:val="24"/>
              </w:rPr>
              <w:t>3093</w:t>
            </w:r>
          </w:p>
        </w:tc>
      </w:tr>
      <w:tr w:rsidR="00B8417A" w:rsidRPr="00D34DA5" w:rsidTr="00C74F3E">
        <w:trPr>
          <w:trHeight w:val="397"/>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7A" w:rsidRPr="000A6926" w:rsidRDefault="00B8417A"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15</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49:06:000000:789</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637,50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Гаражи</w:t>
            </w:r>
          </w:p>
        </w:tc>
        <w:tc>
          <w:tcPr>
            <w:tcW w:w="1134" w:type="dxa"/>
            <w:tcBorders>
              <w:top w:val="single" w:sz="4" w:space="0" w:color="auto"/>
              <w:left w:val="nil"/>
              <w:bottom w:val="single" w:sz="4" w:space="0" w:color="auto"/>
              <w:right w:val="single" w:sz="4" w:space="0" w:color="auto"/>
            </w:tcBorders>
            <w:vAlign w:val="bottom"/>
          </w:tcPr>
          <w:p w:rsidR="00B8417A" w:rsidRPr="000A6926" w:rsidRDefault="00B8417A" w:rsidP="00E35C96">
            <w:pPr>
              <w:spacing w:after="0" w:line="240" w:lineRule="auto"/>
              <w:ind w:right="-108" w:hanging="108"/>
              <w:jc w:val="center"/>
              <w:rPr>
                <w:rFonts w:ascii="Times New Roman" w:hAnsi="Times New Roman" w:cs="Times New Roman"/>
                <w:color w:val="000000"/>
                <w:sz w:val="24"/>
                <w:szCs w:val="24"/>
              </w:rPr>
            </w:pPr>
            <w:r w:rsidRPr="000A6926">
              <w:rPr>
                <w:rFonts w:ascii="Times New Roman" w:hAnsi="Times New Roman" w:cs="Times New Roman"/>
                <w:color w:val="000000"/>
                <w:sz w:val="24"/>
                <w:szCs w:val="24"/>
              </w:rPr>
              <w:t>22Г/1576</w:t>
            </w:r>
          </w:p>
        </w:tc>
      </w:tr>
      <w:tr w:rsidR="00B8417A" w:rsidRPr="00D34DA5" w:rsidTr="00C74F3E">
        <w:trPr>
          <w:trHeight w:val="373"/>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7A" w:rsidRPr="000A6926" w:rsidRDefault="00B8417A"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16</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49:06:000000:790</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598,30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Детский садик</w:t>
            </w:r>
          </w:p>
        </w:tc>
        <w:tc>
          <w:tcPr>
            <w:tcW w:w="1134" w:type="dxa"/>
            <w:tcBorders>
              <w:top w:val="single" w:sz="4" w:space="0" w:color="auto"/>
              <w:left w:val="nil"/>
              <w:bottom w:val="single" w:sz="4" w:space="0" w:color="auto"/>
              <w:right w:val="single" w:sz="4" w:space="0" w:color="auto"/>
            </w:tcBorders>
            <w:vAlign w:val="bottom"/>
          </w:tcPr>
          <w:p w:rsidR="00B8417A" w:rsidRPr="000A6926" w:rsidRDefault="00B8417A"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2306</w:t>
            </w:r>
          </w:p>
        </w:tc>
      </w:tr>
      <w:tr w:rsidR="00B8417A" w:rsidRPr="00D34DA5" w:rsidTr="00C74F3E">
        <w:trPr>
          <w:trHeight w:val="373"/>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7A" w:rsidRPr="000A6926" w:rsidRDefault="00B8417A"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17</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49:06:000000:791</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38,00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Бытовка</w:t>
            </w:r>
          </w:p>
        </w:tc>
        <w:tc>
          <w:tcPr>
            <w:tcW w:w="1134" w:type="dxa"/>
            <w:tcBorders>
              <w:top w:val="single" w:sz="4" w:space="0" w:color="auto"/>
              <w:left w:val="nil"/>
              <w:bottom w:val="single" w:sz="4" w:space="0" w:color="auto"/>
              <w:right w:val="single" w:sz="4" w:space="0" w:color="auto"/>
            </w:tcBorders>
            <w:vAlign w:val="bottom"/>
          </w:tcPr>
          <w:p w:rsidR="00B8417A" w:rsidRPr="000A6926" w:rsidRDefault="00B8417A"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1546</w:t>
            </w:r>
          </w:p>
        </w:tc>
      </w:tr>
      <w:tr w:rsidR="00B8417A" w:rsidRPr="00D34DA5" w:rsidTr="00C74F3E">
        <w:trPr>
          <w:trHeight w:val="373"/>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7A" w:rsidRPr="000A6926" w:rsidRDefault="00B8417A"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18</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49:06:000000:792</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250,60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Котельная</w:t>
            </w:r>
          </w:p>
        </w:tc>
        <w:tc>
          <w:tcPr>
            <w:tcW w:w="1134" w:type="dxa"/>
            <w:tcBorders>
              <w:top w:val="single" w:sz="4" w:space="0" w:color="auto"/>
              <w:left w:val="nil"/>
              <w:bottom w:val="single" w:sz="4" w:space="0" w:color="auto"/>
              <w:right w:val="single" w:sz="4" w:space="0" w:color="auto"/>
            </w:tcBorders>
            <w:vAlign w:val="bottom"/>
          </w:tcPr>
          <w:p w:rsidR="00B8417A" w:rsidRPr="000A6926" w:rsidRDefault="00B8417A"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2222</w:t>
            </w:r>
          </w:p>
        </w:tc>
      </w:tr>
      <w:tr w:rsidR="00B8417A" w:rsidRPr="00D34DA5" w:rsidTr="00C74F3E">
        <w:trPr>
          <w:trHeight w:val="357"/>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7A" w:rsidRPr="000A6926" w:rsidRDefault="00B8417A"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19</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49:06:000000:793</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 </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тепловая трасса</w:t>
            </w:r>
          </w:p>
        </w:tc>
        <w:tc>
          <w:tcPr>
            <w:tcW w:w="1134" w:type="dxa"/>
            <w:tcBorders>
              <w:top w:val="single" w:sz="4" w:space="0" w:color="auto"/>
              <w:left w:val="nil"/>
              <w:bottom w:val="single" w:sz="4" w:space="0" w:color="auto"/>
              <w:right w:val="single" w:sz="4" w:space="0" w:color="auto"/>
            </w:tcBorders>
            <w:vAlign w:val="bottom"/>
          </w:tcPr>
          <w:p w:rsidR="00B8417A" w:rsidRPr="000A6926" w:rsidRDefault="00B8417A"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1589</w:t>
            </w:r>
          </w:p>
        </w:tc>
      </w:tr>
      <w:tr w:rsidR="00B8417A" w:rsidRPr="00D34DA5" w:rsidTr="00C74F3E">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7A" w:rsidRPr="000A6926" w:rsidRDefault="00B8417A"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20</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49:06:000000:797</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1377,80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proofErr w:type="spellStart"/>
            <w:r w:rsidRPr="000A6926">
              <w:rPr>
                <w:rFonts w:ascii="Times New Roman" w:hAnsi="Times New Roman" w:cs="Times New Roman"/>
                <w:color w:val="000000"/>
                <w:sz w:val="24"/>
                <w:szCs w:val="24"/>
              </w:rPr>
              <w:t>Мехцех</w:t>
            </w:r>
            <w:proofErr w:type="spellEnd"/>
          </w:p>
        </w:tc>
        <w:tc>
          <w:tcPr>
            <w:tcW w:w="1134" w:type="dxa"/>
            <w:tcBorders>
              <w:top w:val="single" w:sz="4" w:space="0" w:color="auto"/>
              <w:left w:val="nil"/>
              <w:bottom w:val="single" w:sz="4" w:space="0" w:color="auto"/>
              <w:right w:val="single" w:sz="4" w:space="0" w:color="auto"/>
            </w:tcBorders>
            <w:vAlign w:val="bottom"/>
          </w:tcPr>
          <w:p w:rsidR="00B8417A" w:rsidRPr="000A6926" w:rsidRDefault="00B8417A"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2215</w:t>
            </w:r>
          </w:p>
        </w:tc>
      </w:tr>
      <w:tr w:rsidR="00B8417A" w:rsidRPr="00D34DA5" w:rsidTr="00C74F3E">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7A" w:rsidRPr="000A6926" w:rsidRDefault="00B8417A"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21</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49:06:000000:800</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tc>
        <w:tc>
          <w:tcPr>
            <w:tcW w:w="1134" w:type="dxa"/>
            <w:tcBorders>
              <w:top w:val="single" w:sz="4" w:space="0" w:color="auto"/>
              <w:left w:val="nil"/>
              <w:bottom w:val="single" w:sz="4" w:space="0" w:color="auto"/>
              <w:right w:val="single" w:sz="4" w:space="0" w:color="auto"/>
            </w:tcBorders>
            <w:shd w:val="clear" w:color="auto" w:fill="auto"/>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321,80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B8417A" w:rsidRPr="000A6926" w:rsidRDefault="00B8417A"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Гараж</w:t>
            </w:r>
          </w:p>
        </w:tc>
        <w:tc>
          <w:tcPr>
            <w:tcW w:w="1134" w:type="dxa"/>
            <w:tcBorders>
              <w:top w:val="single" w:sz="4" w:space="0" w:color="auto"/>
              <w:left w:val="nil"/>
              <w:bottom w:val="single" w:sz="4" w:space="0" w:color="auto"/>
              <w:right w:val="single" w:sz="4" w:space="0" w:color="auto"/>
            </w:tcBorders>
            <w:vAlign w:val="bottom"/>
          </w:tcPr>
          <w:p w:rsidR="00B8417A" w:rsidRPr="000A6926" w:rsidRDefault="00B8417A"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2212</w:t>
            </w:r>
          </w:p>
        </w:tc>
      </w:tr>
      <w:tr w:rsidR="000A6926" w:rsidRPr="00D34DA5" w:rsidTr="00C74F3E">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926" w:rsidRPr="000A6926" w:rsidRDefault="000A6926"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22</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0A6926" w:rsidRPr="000A6926" w:rsidRDefault="000A6926"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49:06:020101:1297</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D37E55" w:rsidRDefault="000A6926"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 </w:t>
            </w:r>
          </w:p>
          <w:p w:rsidR="000A6926" w:rsidRPr="000A6926" w:rsidRDefault="000A6926" w:rsidP="00D37E55">
            <w:pPr>
              <w:spacing w:after="0" w:line="240" w:lineRule="auto"/>
              <w:ind w:right="-108"/>
              <w:rPr>
                <w:rFonts w:ascii="Times New Roman" w:hAnsi="Times New Roman" w:cs="Times New Roman"/>
                <w:color w:val="000000"/>
                <w:sz w:val="24"/>
                <w:szCs w:val="24"/>
              </w:rPr>
            </w:pPr>
            <w:proofErr w:type="spellStart"/>
            <w:proofErr w:type="gramStart"/>
            <w:r w:rsidRPr="000A6926">
              <w:rPr>
                <w:rFonts w:ascii="Times New Roman" w:hAnsi="Times New Roman" w:cs="Times New Roman"/>
                <w:color w:val="000000"/>
                <w:sz w:val="24"/>
                <w:szCs w:val="24"/>
              </w:rPr>
              <w:t>ул</w:t>
            </w:r>
            <w:proofErr w:type="spellEnd"/>
            <w:proofErr w:type="gramEnd"/>
            <w:r w:rsidRPr="000A6926">
              <w:rPr>
                <w:rFonts w:ascii="Times New Roman" w:hAnsi="Times New Roman" w:cs="Times New Roman"/>
                <w:color w:val="000000"/>
                <w:sz w:val="24"/>
                <w:szCs w:val="24"/>
              </w:rPr>
              <w:t xml:space="preserve"> Школьная, д 19А</w:t>
            </w:r>
          </w:p>
        </w:tc>
        <w:tc>
          <w:tcPr>
            <w:tcW w:w="1134" w:type="dxa"/>
            <w:tcBorders>
              <w:top w:val="single" w:sz="4" w:space="0" w:color="auto"/>
              <w:left w:val="nil"/>
              <w:bottom w:val="single" w:sz="4" w:space="0" w:color="auto"/>
              <w:right w:val="single" w:sz="4" w:space="0" w:color="auto"/>
            </w:tcBorders>
            <w:shd w:val="clear" w:color="auto" w:fill="auto"/>
            <w:vAlign w:val="bottom"/>
          </w:tcPr>
          <w:p w:rsidR="000A6926" w:rsidRPr="000A6926" w:rsidRDefault="000A6926"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334,70</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0A6926" w:rsidRPr="000A6926" w:rsidRDefault="000A6926"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Склад</w:t>
            </w:r>
          </w:p>
        </w:tc>
        <w:tc>
          <w:tcPr>
            <w:tcW w:w="1134" w:type="dxa"/>
            <w:tcBorders>
              <w:top w:val="single" w:sz="4" w:space="0" w:color="auto"/>
              <w:left w:val="nil"/>
              <w:bottom w:val="single" w:sz="4" w:space="0" w:color="auto"/>
              <w:right w:val="single" w:sz="4" w:space="0" w:color="auto"/>
            </w:tcBorders>
            <w:vAlign w:val="bottom"/>
          </w:tcPr>
          <w:p w:rsidR="000A6926" w:rsidRPr="000A6926" w:rsidRDefault="000A6926"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1596</w:t>
            </w:r>
          </w:p>
        </w:tc>
      </w:tr>
      <w:tr w:rsidR="000A6926" w:rsidRPr="00D34DA5" w:rsidTr="00C74F3E">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926" w:rsidRPr="000A6926" w:rsidRDefault="000A6926"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23</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0A6926" w:rsidRPr="000A6926" w:rsidRDefault="000A6926"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49:06:020101:909</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D37E55" w:rsidRDefault="000A6926"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w:t>
            </w:r>
          </w:p>
          <w:p w:rsidR="000A6926" w:rsidRPr="000A6926" w:rsidRDefault="000A6926" w:rsidP="00E35C96">
            <w:pPr>
              <w:spacing w:after="0" w:line="240" w:lineRule="auto"/>
              <w:rPr>
                <w:rFonts w:ascii="Times New Roman" w:hAnsi="Times New Roman" w:cs="Times New Roman"/>
                <w:color w:val="000000"/>
                <w:sz w:val="24"/>
                <w:szCs w:val="24"/>
              </w:rPr>
            </w:pPr>
            <w:proofErr w:type="spellStart"/>
            <w:proofErr w:type="gramStart"/>
            <w:r w:rsidRPr="000A6926">
              <w:rPr>
                <w:rFonts w:ascii="Times New Roman" w:hAnsi="Times New Roman" w:cs="Times New Roman"/>
                <w:color w:val="000000"/>
                <w:sz w:val="24"/>
                <w:szCs w:val="24"/>
              </w:rPr>
              <w:t>ул</w:t>
            </w:r>
            <w:proofErr w:type="spellEnd"/>
            <w:proofErr w:type="gramEnd"/>
            <w:r w:rsidRPr="000A6926">
              <w:rPr>
                <w:rFonts w:ascii="Times New Roman" w:hAnsi="Times New Roman" w:cs="Times New Roman"/>
                <w:color w:val="000000"/>
                <w:sz w:val="24"/>
                <w:szCs w:val="24"/>
              </w:rPr>
              <w:t xml:space="preserve"> Клубная, д 14</w:t>
            </w:r>
          </w:p>
        </w:tc>
        <w:tc>
          <w:tcPr>
            <w:tcW w:w="1134" w:type="dxa"/>
            <w:tcBorders>
              <w:top w:val="single" w:sz="4" w:space="0" w:color="auto"/>
              <w:left w:val="nil"/>
              <w:bottom w:val="single" w:sz="4" w:space="0" w:color="auto"/>
              <w:right w:val="single" w:sz="4" w:space="0" w:color="auto"/>
            </w:tcBorders>
            <w:shd w:val="clear" w:color="auto" w:fill="auto"/>
            <w:vAlign w:val="bottom"/>
          </w:tcPr>
          <w:p w:rsidR="000A6926" w:rsidRPr="000A6926" w:rsidRDefault="000A6926"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856,1</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0A6926" w:rsidRPr="000A6926" w:rsidRDefault="000A6926"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Участковая больница</w:t>
            </w:r>
          </w:p>
        </w:tc>
        <w:tc>
          <w:tcPr>
            <w:tcW w:w="1134" w:type="dxa"/>
            <w:tcBorders>
              <w:top w:val="single" w:sz="4" w:space="0" w:color="auto"/>
              <w:left w:val="nil"/>
              <w:bottom w:val="single" w:sz="4" w:space="0" w:color="auto"/>
              <w:right w:val="single" w:sz="4" w:space="0" w:color="auto"/>
            </w:tcBorders>
            <w:vAlign w:val="bottom"/>
          </w:tcPr>
          <w:p w:rsidR="000A6926" w:rsidRPr="000A6926" w:rsidRDefault="000A6926"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6213</w:t>
            </w:r>
          </w:p>
        </w:tc>
      </w:tr>
      <w:tr w:rsidR="000A6926" w:rsidRPr="00D34DA5" w:rsidTr="00C74F3E">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926" w:rsidRPr="000A6926" w:rsidRDefault="000A6926" w:rsidP="00363013">
            <w:pPr>
              <w:spacing w:after="0" w:line="240" w:lineRule="auto"/>
              <w:ind w:left="-93" w:right="-108"/>
              <w:jc w:val="center"/>
              <w:rPr>
                <w:rFonts w:ascii="Times New Roman" w:eastAsia="Times New Roman" w:hAnsi="Times New Roman" w:cs="Times New Roman"/>
                <w:sz w:val="24"/>
                <w:szCs w:val="24"/>
                <w:lang w:eastAsia="ru-RU"/>
              </w:rPr>
            </w:pPr>
            <w:r w:rsidRPr="000A6926">
              <w:rPr>
                <w:rFonts w:ascii="Times New Roman" w:eastAsia="Times New Roman" w:hAnsi="Times New Roman" w:cs="Times New Roman"/>
                <w:sz w:val="24"/>
                <w:szCs w:val="24"/>
                <w:lang w:eastAsia="ru-RU"/>
              </w:rPr>
              <w:t>24</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0A6926" w:rsidRPr="000A6926" w:rsidRDefault="000A6926"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49:06:020101:916</w:t>
            </w:r>
          </w:p>
        </w:tc>
        <w:tc>
          <w:tcPr>
            <w:tcW w:w="2267" w:type="dxa"/>
            <w:tcBorders>
              <w:top w:val="single" w:sz="4" w:space="0" w:color="auto"/>
              <w:left w:val="nil"/>
              <w:bottom w:val="single" w:sz="4" w:space="0" w:color="auto"/>
              <w:right w:val="single" w:sz="4" w:space="0" w:color="auto"/>
            </w:tcBorders>
            <w:shd w:val="clear" w:color="auto" w:fill="auto"/>
            <w:noWrap/>
            <w:vAlign w:val="bottom"/>
          </w:tcPr>
          <w:p w:rsidR="00D37E55" w:rsidRDefault="000A6926" w:rsidP="00E35C96">
            <w:pPr>
              <w:spacing w:after="0" w:line="240" w:lineRule="auto"/>
              <w:rPr>
                <w:rFonts w:ascii="Times New Roman" w:hAnsi="Times New Roman" w:cs="Times New Roman"/>
                <w:color w:val="000000"/>
                <w:sz w:val="24"/>
                <w:szCs w:val="24"/>
              </w:rPr>
            </w:pPr>
            <w:proofErr w:type="gramStart"/>
            <w:r w:rsidRPr="000A6926">
              <w:rPr>
                <w:rFonts w:ascii="Times New Roman" w:hAnsi="Times New Roman" w:cs="Times New Roman"/>
                <w:color w:val="000000"/>
                <w:sz w:val="24"/>
                <w:szCs w:val="24"/>
              </w:rPr>
              <w:t>п</w:t>
            </w:r>
            <w:proofErr w:type="gramEnd"/>
            <w:r w:rsidRPr="000A6926">
              <w:rPr>
                <w:rFonts w:ascii="Times New Roman" w:hAnsi="Times New Roman" w:cs="Times New Roman"/>
                <w:color w:val="000000"/>
                <w:sz w:val="24"/>
                <w:szCs w:val="24"/>
              </w:rPr>
              <w:t xml:space="preserve"> Омчак, </w:t>
            </w:r>
          </w:p>
          <w:p w:rsidR="000A6926" w:rsidRPr="000A6926" w:rsidRDefault="000A6926" w:rsidP="00E35C96">
            <w:pPr>
              <w:spacing w:after="0" w:line="240" w:lineRule="auto"/>
              <w:rPr>
                <w:rFonts w:ascii="Times New Roman" w:hAnsi="Times New Roman" w:cs="Times New Roman"/>
                <w:color w:val="000000"/>
                <w:sz w:val="24"/>
                <w:szCs w:val="24"/>
              </w:rPr>
            </w:pPr>
            <w:proofErr w:type="spellStart"/>
            <w:proofErr w:type="gramStart"/>
            <w:r w:rsidRPr="000A6926">
              <w:rPr>
                <w:rFonts w:ascii="Times New Roman" w:hAnsi="Times New Roman" w:cs="Times New Roman"/>
                <w:color w:val="000000"/>
                <w:sz w:val="24"/>
                <w:szCs w:val="24"/>
              </w:rPr>
              <w:t>ул</w:t>
            </w:r>
            <w:proofErr w:type="spellEnd"/>
            <w:proofErr w:type="gramEnd"/>
            <w:r w:rsidRPr="000A6926">
              <w:rPr>
                <w:rFonts w:ascii="Times New Roman" w:hAnsi="Times New Roman" w:cs="Times New Roman"/>
                <w:color w:val="000000"/>
                <w:sz w:val="24"/>
                <w:szCs w:val="24"/>
              </w:rPr>
              <w:t xml:space="preserve"> Новая, д 5</w:t>
            </w:r>
          </w:p>
        </w:tc>
        <w:tc>
          <w:tcPr>
            <w:tcW w:w="1134" w:type="dxa"/>
            <w:tcBorders>
              <w:top w:val="single" w:sz="4" w:space="0" w:color="auto"/>
              <w:left w:val="nil"/>
              <w:bottom w:val="single" w:sz="4" w:space="0" w:color="auto"/>
              <w:right w:val="single" w:sz="4" w:space="0" w:color="auto"/>
            </w:tcBorders>
            <w:shd w:val="clear" w:color="auto" w:fill="auto"/>
            <w:vAlign w:val="bottom"/>
          </w:tcPr>
          <w:p w:rsidR="000A6926" w:rsidRPr="000A6926" w:rsidRDefault="000A6926"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399,7</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0A6926" w:rsidRPr="000A6926" w:rsidRDefault="000A6926" w:rsidP="00E35C96">
            <w:pPr>
              <w:spacing w:after="0" w:line="240" w:lineRule="auto"/>
              <w:rPr>
                <w:rFonts w:ascii="Times New Roman" w:hAnsi="Times New Roman" w:cs="Times New Roman"/>
                <w:color w:val="000000"/>
                <w:sz w:val="24"/>
                <w:szCs w:val="24"/>
              </w:rPr>
            </w:pPr>
            <w:r w:rsidRPr="000A6926">
              <w:rPr>
                <w:rFonts w:ascii="Times New Roman" w:hAnsi="Times New Roman" w:cs="Times New Roman"/>
                <w:color w:val="000000"/>
                <w:sz w:val="24"/>
                <w:szCs w:val="24"/>
              </w:rPr>
              <w:t xml:space="preserve">гараж </w:t>
            </w:r>
          </w:p>
        </w:tc>
        <w:tc>
          <w:tcPr>
            <w:tcW w:w="1134" w:type="dxa"/>
            <w:tcBorders>
              <w:top w:val="single" w:sz="4" w:space="0" w:color="auto"/>
              <w:left w:val="nil"/>
              <w:bottom w:val="single" w:sz="4" w:space="0" w:color="auto"/>
              <w:right w:val="single" w:sz="4" w:space="0" w:color="auto"/>
            </w:tcBorders>
            <w:vAlign w:val="bottom"/>
          </w:tcPr>
          <w:p w:rsidR="000A6926" w:rsidRPr="000A6926" w:rsidRDefault="000A6926" w:rsidP="00E35C96">
            <w:pPr>
              <w:spacing w:after="0" w:line="240" w:lineRule="auto"/>
              <w:jc w:val="right"/>
              <w:rPr>
                <w:rFonts w:ascii="Times New Roman" w:hAnsi="Times New Roman" w:cs="Times New Roman"/>
                <w:color w:val="000000"/>
                <w:sz w:val="24"/>
                <w:szCs w:val="24"/>
              </w:rPr>
            </w:pPr>
            <w:r w:rsidRPr="000A6926">
              <w:rPr>
                <w:rFonts w:ascii="Times New Roman" w:hAnsi="Times New Roman" w:cs="Times New Roman"/>
                <w:color w:val="000000"/>
                <w:sz w:val="24"/>
                <w:szCs w:val="24"/>
              </w:rPr>
              <w:t>1278</w:t>
            </w:r>
          </w:p>
        </w:tc>
      </w:tr>
    </w:tbl>
    <w:p w:rsidR="003B469E" w:rsidRPr="00D34DA5" w:rsidRDefault="003B469E" w:rsidP="003B469E">
      <w:pPr>
        <w:spacing w:after="0" w:line="240" w:lineRule="auto"/>
        <w:ind w:firstLine="709"/>
        <w:jc w:val="both"/>
        <w:rPr>
          <w:rFonts w:ascii="Times New Roman" w:eastAsia="Times New Roman" w:hAnsi="Times New Roman" w:cs="Times New Roman"/>
          <w:sz w:val="24"/>
          <w:szCs w:val="24"/>
          <w:lang w:eastAsia="ru-RU"/>
        </w:rPr>
      </w:pPr>
    </w:p>
    <w:p w:rsidR="003B469E" w:rsidRDefault="003B469E" w:rsidP="003B469E">
      <w:pPr>
        <w:spacing w:after="150"/>
        <w:ind w:firstLine="709"/>
        <w:jc w:val="both"/>
        <w:rPr>
          <w:rFonts w:ascii="Times New Roman" w:eastAsia="Times New Roman" w:hAnsi="Times New Roman" w:cs="Times New Roman"/>
          <w:sz w:val="28"/>
          <w:szCs w:val="28"/>
          <w:lang w:eastAsia="ru-RU"/>
        </w:rPr>
      </w:pPr>
    </w:p>
    <w:p w:rsidR="003B469E" w:rsidRPr="00D34DA5" w:rsidRDefault="003B469E" w:rsidP="003B469E">
      <w:pPr>
        <w:spacing w:after="150"/>
        <w:ind w:firstLine="709"/>
        <w:jc w:val="both"/>
        <w:rPr>
          <w:rFonts w:ascii="Times New Roman" w:eastAsia="Times New Roman" w:hAnsi="Times New Roman" w:cs="Times New Roman"/>
          <w:sz w:val="28"/>
          <w:szCs w:val="28"/>
          <w:lang w:eastAsia="ru-RU"/>
        </w:rPr>
      </w:pPr>
      <w:r w:rsidRPr="00D34DA5">
        <w:rPr>
          <w:rFonts w:ascii="Times New Roman" w:eastAsia="Times New Roman" w:hAnsi="Times New Roman" w:cs="Times New Roman"/>
          <w:sz w:val="28"/>
          <w:szCs w:val="28"/>
          <w:lang w:eastAsia="ru-RU"/>
        </w:rPr>
        <w:t>Осмотр проводится с целью выявления существования или прекращения существования объектов недвижимости.</w:t>
      </w:r>
    </w:p>
    <w:p w:rsidR="003B469E" w:rsidRPr="00D34DA5" w:rsidRDefault="003B469E" w:rsidP="003B469E">
      <w:pPr>
        <w:spacing w:after="0"/>
        <w:jc w:val="both"/>
        <w:rPr>
          <w:rFonts w:ascii="Times New Roman" w:eastAsia="Times New Roman" w:hAnsi="Times New Roman" w:cs="Times New Roman"/>
          <w:sz w:val="28"/>
          <w:szCs w:val="28"/>
          <w:lang w:eastAsia="ru-RU"/>
        </w:rPr>
      </w:pPr>
      <w:r w:rsidRPr="00D34DA5">
        <w:rPr>
          <w:rFonts w:ascii="Times New Roman" w:eastAsia="Times New Roman" w:hAnsi="Times New Roman" w:cs="Times New Roman"/>
          <w:b/>
          <w:sz w:val="28"/>
          <w:szCs w:val="28"/>
          <w:lang w:eastAsia="ru-RU"/>
        </w:rPr>
        <w:t>Дата проведения осмотра:</w:t>
      </w:r>
      <w:r w:rsidRPr="00D34DA5">
        <w:rPr>
          <w:rFonts w:ascii="Times New Roman" w:eastAsia="Times New Roman" w:hAnsi="Times New Roman" w:cs="Times New Roman"/>
          <w:sz w:val="28"/>
          <w:szCs w:val="28"/>
          <w:lang w:eastAsia="ru-RU"/>
        </w:rPr>
        <w:t xml:space="preserve"> </w:t>
      </w:r>
      <w:r w:rsidR="00E35C96">
        <w:rPr>
          <w:rFonts w:ascii="Times New Roman" w:eastAsia="Times New Roman" w:hAnsi="Times New Roman" w:cs="Times New Roman"/>
          <w:b/>
          <w:sz w:val="28"/>
          <w:szCs w:val="28"/>
          <w:lang w:eastAsia="ru-RU"/>
        </w:rPr>
        <w:t>13.05</w:t>
      </w:r>
      <w:r>
        <w:rPr>
          <w:rFonts w:ascii="Times New Roman" w:eastAsia="Times New Roman" w:hAnsi="Times New Roman" w:cs="Times New Roman"/>
          <w:b/>
          <w:sz w:val="28"/>
          <w:szCs w:val="28"/>
          <w:lang w:eastAsia="ru-RU"/>
        </w:rPr>
        <w:t>.2025</w:t>
      </w:r>
      <w:r w:rsidRPr="00D34DA5">
        <w:rPr>
          <w:rFonts w:ascii="Times New Roman" w:eastAsia="Times New Roman" w:hAnsi="Times New Roman" w:cs="Times New Roman"/>
          <w:sz w:val="28"/>
          <w:szCs w:val="28"/>
          <w:lang w:eastAsia="ru-RU"/>
        </w:rPr>
        <w:t xml:space="preserve">, в период с </w:t>
      </w:r>
      <w:r w:rsidR="00E35C96">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w:t>
      </w:r>
      <w:r w:rsidR="00737D6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D34DA5">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1</w:t>
      </w:r>
      <w:r w:rsidR="00E35C9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D37E5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w:t>
      </w:r>
      <w:r w:rsidRPr="00D34DA5">
        <w:rPr>
          <w:rFonts w:ascii="Times New Roman" w:eastAsia="Times New Roman" w:hAnsi="Times New Roman" w:cs="Times New Roman"/>
          <w:sz w:val="28"/>
          <w:szCs w:val="28"/>
          <w:lang w:eastAsia="ru-RU"/>
        </w:rPr>
        <w:t xml:space="preserve"> по местному времени.</w:t>
      </w:r>
    </w:p>
    <w:p w:rsidR="003B469E" w:rsidRPr="00D34DA5" w:rsidRDefault="003B469E" w:rsidP="003B469E">
      <w:pPr>
        <w:spacing w:after="0"/>
        <w:jc w:val="center"/>
        <w:rPr>
          <w:rFonts w:ascii="Times New Roman" w:eastAsia="Times New Roman" w:hAnsi="Times New Roman" w:cs="Times New Roman"/>
          <w:bCs/>
          <w:sz w:val="28"/>
          <w:szCs w:val="28"/>
          <w:lang w:eastAsia="ru-RU"/>
        </w:rPr>
      </w:pPr>
      <w:r w:rsidRPr="00D34DA5">
        <w:rPr>
          <w:rFonts w:ascii="Times New Roman" w:eastAsia="Times New Roman" w:hAnsi="Times New Roman" w:cs="Times New Roman"/>
          <w:bCs/>
          <w:sz w:val="28"/>
          <w:szCs w:val="28"/>
          <w:lang w:eastAsia="ru-RU"/>
        </w:rPr>
        <w:t>Получить консультацию можно по телефону: 8(41344) 2-29-32, 2-27-37.</w:t>
      </w:r>
    </w:p>
    <w:p w:rsidR="003B469E" w:rsidRDefault="003B469E" w:rsidP="003B469E">
      <w:pPr>
        <w:spacing w:after="0" w:line="312" w:lineRule="auto"/>
        <w:jc w:val="center"/>
        <w:rPr>
          <w:rFonts w:ascii="Times New Roman" w:eastAsia="Times New Roman" w:hAnsi="Times New Roman" w:cs="Times New Roman"/>
          <w:bCs/>
          <w:color w:val="00B0F0"/>
          <w:sz w:val="28"/>
          <w:szCs w:val="28"/>
          <w:lang w:eastAsia="ru-RU"/>
        </w:rPr>
      </w:pPr>
      <w:bookmarkStart w:id="0" w:name="_GoBack"/>
      <w:bookmarkEnd w:id="0"/>
    </w:p>
    <w:sectPr w:rsidR="003B469E" w:rsidSect="00E16CC9">
      <w:pgSz w:w="11906" w:h="16838"/>
      <w:pgMar w:top="567"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2C2F"/>
    <w:multiLevelType w:val="multilevel"/>
    <w:tmpl w:val="78D0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C8"/>
    <w:rsid w:val="00027FBA"/>
    <w:rsid w:val="00030752"/>
    <w:rsid w:val="00044424"/>
    <w:rsid w:val="00054F4E"/>
    <w:rsid w:val="00077376"/>
    <w:rsid w:val="000A6926"/>
    <w:rsid w:val="000A71DD"/>
    <w:rsid w:val="000B40E6"/>
    <w:rsid w:val="000C704D"/>
    <w:rsid w:val="000D288D"/>
    <w:rsid w:val="000D3515"/>
    <w:rsid w:val="000D7A5D"/>
    <w:rsid w:val="001066C1"/>
    <w:rsid w:val="001255A8"/>
    <w:rsid w:val="00150597"/>
    <w:rsid w:val="001552FC"/>
    <w:rsid w:val="001568D9"/>
    <w:rsid w:val="0015750B"/>
    <w:rsid w:val="00164D40"/>
    <w:rsid w:val="00185993"/>
    <w:rsid w:val="001927D2"/>
    <w:rsid w:val="001A07D1"/>
    <w:rsid w:val="001A4D6E"/>
    <w:rsid w:val="001B6831"/>
    <w:rsid w:val="001B7B2E"/>
    <w:rsid w:val="001C10AE"/>
    <w:rsid w:val="001C469C"/>
    <w:rsid w:val="001D1E6A"/>
    <w:rsid w:val="001E038B"/>
    <w:rsid w:val="001F40A6"/>
    <w:rsid w:val="001F42D5"/>
    <w:rsid w:val="002003B0"/>
    <w:rsid w:val="002073A6"/>
    <w:rsid w:val="00217A3B"/>
    <w:rsid w:val="00224113"/>
    <w:rsid w:val="00270ED0"/>
    <w:rsid w:val="0028526E"/>
    <w:rsid w:val="002B07DF"/>
    <w:rsid w:val="002C502C"/>
    <w:rsid w:val="002C6D0A"/>
    <w:rsid w:val="002E1146"/>
    <w:rsid w:val="00302757"/>
    <w:rsid w:val="00315292"/>
    <w:rsid w:val="003174D9"/>
    <w:rsid w:val="00327AE7"/>
    <w:rsid w:val="003401DC"/>
    <w:rsid w:val="00340EE0"/>
    <w:rsid w:val="00365FF4"/>
    <w:rsid w:val="003A1E20"/>
    <w:rsid w:val="003A5534"/>
    <w:rsid w:val="003B469E"/>
    <w:rsid w:val="003B4B6C"/>
    <w:rsid w:val="003C05E6"/>
    <w:rsid w:val="003C3742"/>
    <w:rsid w:val="003C69C8"/>
    <w:rsid w:val="003C7092"/>
    <w:rsid w:val="003E026D"/>
    <w:rsid w:val="003E4C45"/>
    <w:rsid w:val="00424C4C"/>
    <w:rsid w:val="00425578"/>
    <w:rsid w:val="00430598"/>
    <w:rsid w:val="00436C00"/>
    <w:rsid w:val="00443DDD"/>
    <w:rsid w:val="00451612"/>
    <w:rsid w:val="00453293"/>
    <w:rsid w:val="00457206"/>
    <w:rsid w:val="00472E1F"/>
    <w:rsid w:val="00486AE9"/>
    <w:rsid w:val="004C69CD"/>
    <w:rsid w:val="004F0F0C"/>
    <w:rsid w:val="004F6E7E"/>
    <w:rsid w:val="005077FA"/>
    <w:rsid w:val="00517B71"/>
    <w:rsid w:val="005A54C8"/>
    <w:rsid w:val="005B1C86"/>
    <w:rsid w:val="005B2D68"/>
    <w:rsid w:val="005B5685"/>
    <w:rsid w:val="005E209F"/>
    <w:rsid w:val="006057C9"/>
    <w:rsid w:val="00611534"/>
    <w:rsid w:val="0061401A"/>
    <w:rsid w:val="00625EF2"/>
    <w:rsid w:val="00641AAA"/>
    <w:rsid w:val="00643362"/>
    <w:rsid w:val="0064347D"/>
    <w:rsid w:val="00645785"/>
    <w:rsid w:val="006512A7"/>
    <w:rsid w:val="006565FE"/>
    <w:rsid w:val="00662A7E"/>
    <w:rsid w:val="00664C01"/>
    <w:rsid w:val="00687D64"/>
    <w:rsid w:val="00690D5B"/>
    <w:rsid w:val="00691EE5"/>
    <w:rsid w:val="006A5D98"/>
    <w:rsid w:val="006B0162"/>
    <w:rsid w:val="006B039F"/>
    <w:rsid w:val="006C7172"/>
    <w:rsid w:val="006D4B04"/>
    <w:rsid w:val="006F2B9E"/>
    <w:rsid w:val="00705C7E"/>
    <w:rsid w:val="00737D69"/>
    <w:rsid w:val="00756CA5"/>
    <w:rsid w:val="00781FBE"/>
    <w:rsid w:val="00782BAD"/>
    <w:rsid w:val="00793AAC"/>
    <w:rsid w:val="007A591F"/>
    <w:rsid w:val="007A780E"/>
    <w:rsid w:val="007B6B4E"/>
    <w:rsid w:val="007D3195"/>
    <w:rsid w:val="007D3B69"/>
    <w:rsid w:val="007F000D"/>
    <w:rsid w:val="007F1BF2"/>
    <w:rsid w:val="007F41F5"/>
    <w:rsid w:val="008110E5"/>
    <w:rsid w:val="008127BE"/>
    <w:rsid w:val="00814C95"/>
    <w:rsid w:val="00830F24"/>
    <w:rsid w:val="008332DF"/>
    <w:rsid w:val="0083580A"/>
    <w:rsid w:val="00854787"/>
    <w:rsid w:val="00854E4C"/>
    <w:rsid w:val="008676C7"/>
    <w:rsid w:val="008757FA"/>
    <w:rsid w:val="008815A2"/>
    <w:rsid w:val="00885FF6"/>
    <w:rsid w:val="00891065"/>
    <w:rsid w:val="008A2307"/>
    <w:rsid w:val="008B1CA8"/>
    <w:rsid w:val="008B5598"/>
    <w:rsid w:val="008B7F26"/>
    <w:rsid w:val="008C1941"/>
    <w:rsid w:val="008C787D"/>
    <w:rsid w:val="008F5A7B"/>
    <w:rsid w:val="008F5B7F"/>
    <w:rsid w:val="008F5DBF"/>
    <w:rsid w:val="00905675"/>
    <w:rsid w:val="009159D7"/>
    <w:rsid w:val="00925E0C"/>
    <w:rsid w:val="00926369"/>
    <w:rsid w:val="009440E7"/>
    <w:rsid w:val="00962126"/>
    <w:rsid w:val="00963A06"/>
    <w:rsid w:val="00976E10"/>
    <w:rsid w:val="0098237B"/>
    <w:rsid w:val="0098579A"/>
    <w:rsid w:val="009C446E"/>
    <w:rsid w:val="009C6E22"/>
    <w:rsid w:val="009D1488"/>
    <w:rsid w:val="009E096C"/>
    <w:rsid w:val="009F473D"/>
    <w:rsid w:val="00A138CD"/>
    <w:rsid w:val="00A20AE8"/>
    <w:rsid w:val="00A23781"/>
    <w:rsid w:val="00A24BA3"/>
    <w:rsid w:val="00A80C41"/>
    <w:rsid w:val="00A82E4C"/>
    <w:rsid w:val="00A971FF"/>
    <w:rsid w:val="00AB3BDB"/>
    <w:rsid w:val="00AE3448"/>
    <w:rsid w:val="00AE67AB"/>
    <w:rsid w:val="00AF1B5C"/>
    <w:rsid w:val="00B0291A"/>
    <w:rsid w:val="00B32986"/>
    <w:rsid w:val="00B51ECE"/>
    <w:rsid w:val="00B8417A"/>
    <w:rsid w:val="00B87FC2"/>
    <w:rsid w:val="00B9005E"/>
    <w:rsid w:val="00BA7AAB"/>
    <w:rsid w:val="00BB20ED"/>
    <w:rsid w:val="00BC31D8"/>
    <w:rsid w:val="00BC73E3"/>
    <w:rsid w:val="00BD50E4"/>
    <w:rsid w:val="00BF3C98"/>
    <w:rsid w:val="00C2301E"/>
    <w:rsid w:val="00C378EB"/>
    <w:rsid w:val="00C4744E"/>
    <w:rsid w:val="00C5489F"/>
    <w:rsid w:val="00C72D64"/>
    <w:rsid w:val="00C74F3E"/>
    <w:rsid w:val="00C96982"/>
    <w:rsid w:val="00CA6EF0"/>
    <w:rsid w:val="00CB240B"/>
    <w:rsid w:val="00CC2A39"/>
    <w:rsid w:val="00CE5E1F"/>
    <w:rsid w:val="00D0214C"/>
    <w:rsid w:val="00D332DA"/>
    <w:rsid w:val="00D37E55"/>
    <w:rsid w:val="00D469AC"/>
    <w:rsid w:val="00D508D5"/>
    <w:rsid w:val="00D6687C"/>
    <w:rsid w:val="00D81916"/>
    <w:rsid w:val="00D84529"/>
    <w:rsid w:val="00DA3EBF"/>
    <w:rsid w:val="00DB6596"/>
    <w:rsid w:val="00DC0750"/>
    <w:rsid w:val="00DD2143"/>
    <w:rsid w:val="00DD4C28"/>
    <w:rsid w:val="00DE01EF"/>
    <w:rsid w:val="00E048C1"/>
    <w:rsid w:val="00E12F73"/>
    <w:rsid w:val="00E16CC9"/>
    <w:rsid w:val="00E217B3"/>
    <w:rsid w:val="00E23FE8"/>
    <w:rsid w:val="00E25D9E"/>
    <w:rsid w:val="00E35C96"/>
    <w:rsid w:val="00E759FB"/>
    <w:rsid w:val="00E8781D"/>
    <w:rsid w:val="00E91AE1"/>
    <w:rsid w:val="00EA1F04"/>
    <w:rsid w:val="00EA3914"/>
    <w:rsid w:val="00EA4490"/>
    <w:rsid w:val="00EB0EF2"/>
    <w:rsid w:val="00EB33B8"/>
    <w:rsid w:val="00EE76A5"/>
    <w:rsid w:val="00EF7E9B"/>
    <w:rsid w:val="00F016DB"/>
    <w:rsid w:val="00F04F48"/>
    <w:rsid w:val="00F2237B"/>
    <w:rsid w:val="00F31D2C"/>
    <w:rsid w:val="00F33633"/>
    <w:rsid w:val="00F67200"/>
    <w:rsid w:val="00F87792"/>
    <w:rsid w:val="00F9715E"/>
    <w:rsid w:val="00FB5A0A"/>
    <w:rsid w:val="00FE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ECE"/>
    <w:rPr>
      <w:b/>
      <w:bCs/>
    </w:rPr>
  </w:style>
  <w:style w:type="character" w:styleId="a5">
    <w:name w:val="Emphasis"/>
    <w:basedOn w:val="a0"/>
    <w:uiPriority w:val="20"/>
    <w:qFormat/>
    <w:rsid w:val="00B51ECE"/>
    <w:rPr>
      <w:i/>
      <w:iCs/>
    </w:rPr>
  </w:style>
  <w:style w:type="character" w:styleId="a6">
    <w:name w:val="Hyperlink"/>
    <w:basedOn w:val="a0"/>
    <w:uiPriority w:val="99"/>
    <w:unhideWhenUsed/>
    <w:rsid w:val="00AB3B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ECE"/>
    <w:rPr>
      <w:b/>
      <w:bCs/>
    </w:rPr>
  </w:style>
  <w:style w:type="character" w:styleId="a5">
    <w:name w:val="Emphasis"/>
    <w:basedOn w:val="a0"/>
    <w:uiPriority w:val="20"/>
    <w:qFormat/>
    <w:rsid w:val="00B51ECE"/>
    <w:rPr>
      <w:i/>
      <w:iCs/>
    </w:rPr>
  </w:style>
  <w:style w:type="character" w:styleId="a6">
    <w:name w:val="Hyperlink"/>
    <w:basedOn w:val="a0"/>
    <w:uiPriority w:val="99"/>
    <w:unhideWhenUsed/>
    <w:rsid w:val="00AB3B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0126">
      <w:bodyDiv w:val="1"/>
      <w:marLeft w:val="0"/>
      <w:marRight w:val="0"/>
      <w:marTop w:val="0"/>
      <w:marBottom w:val="0"/>
      <w:divBdr>
        <w:top w:val="none" w:sz="0" w:space="0" w:color="auto"/>
        <w:left w:val="none" w:sz="0" w:space="0" w:color="auto"/>
        <w:bottom w:val="none" w:sz="0" w:space="0" w:color="auto"/>
        <w:right w:val="none" w:sz="0" w:space="0" w:color="auto"/>
      </w:divBdr>
    </w:div>
    <w:div w:id="92167368">
      <w:bodyDiv w:val="1"/>
      <w:marLeft w:val="0"/>
      <w:marRight w:val="0"/>
      <w:marTop w:val="0"/>
      <w:marBottom w:val="0"/>
      <w:divBdr>
        <w:top w:val="none" w:sz="0" w:space="0" w:color="auto"/>
        <w:left w:val="none" w:sz="0" w:space="0" w:color="auto"/>
        <w:bottom w:val="none" w:sz="0" w:space="0" w:color="auto"/>
        <w:right w:val="none" w:sz="0" w:space="0" w:color="auto"/>
      </w:divBdr>
    </w:div>
    <w:div w:id="163133699">
      <w:bodyDiv w:val="1"/>
      <w:marLeft w:val="0"/>
      <w:marRight w:val="0"/>
      <w:marTop w:val="0"/>
      <w:marBottom w:val="0"/>
      <w:divBdr>
        <w:top w:val="none" w:sz="0" w:space="0" w:color="auto"/>
        <w:left w:val="none" w:sz="0" w:space="0" w:color="auto"/>
        <w:bottom w:val="none" w:sz="0" w:space="0" w:color="auto"/>
        <w:right w:val="none" w:sz="0" w:space="0" w:color="auto"/>
      </w:divBdr>
    </w:div>
    <w:div w:id="337660858">
      <w:bodyDiv w:val="1"/>
      <w:marLeft w:val="0"/>
      <w:marRight w:val="0"/>
      <w:marTop w:val="0"/>
      <w:marBottom w:val="0"/>
      <w:divBdr>
        <w:top w:val="none" w:sz="0" w:space="0" w:color="auto"/>
        <w:left w:val="none" w:sz="0" w:space="0" w:color="auto"/>
        <w:bottom w:val="none" w:sz="0" w:space="0" w:color="auto"/>
        <w:right w:val="none" w:sz="0" w:space="0" w:color="auto"/>
      </w:divBdr>
    </w:div>
    <w:div w:id="386074702">
      <w:bodyDiv w:val="1"/>
      <w:marLeft w:val="0"/>
      <w:marRight w:val="0"/>
      <w:marTop w:val="0"/>
      <w:marBottom w:val="0"/>
      <w:divBdr>
        <w:top w:val="none" w:sz="0" w:space="0" w:color="auto"/>
        <w:left w:val="none" w:sz="0" w:space="0" w:color="auto"/>
        <w:bottom w:val="none" w:sz="0" w:space="0" w:color="auto"/>
        <w:right w:val="none" w:sz="0" w:space="0" w:color="auto"/>
      </w:divBdr>
    </w:div>
    <w:div w:id="399837536">
      <w:bodyDiv w:val="1"/>
      <w:marLeft w:val="0"/>
      <w:marRight w:val="0"/>
      <w:marTop w:val="0"/>
      <w:marBottom w:val="0"/>
      <w:divBdr>
        <w:top w:val="none" w:sz="0" w:space="0" w:color="auto"/>
        <w:left w:val="none" w:sz="0" w:space="0" w:color="auto"/>
        <w:bottom w:val="none" w:sz="0" w:space="0" w:color="auto"/>
        <w:right w:val="none" w:sz="0" w:space="0" w:color="auto"/>
      </w:divBdr>
    </w:div>
    <w:div w:id="475494906">
      <w:bodyDiv w:val="1"/>
      <w:marLeft w:val="0"/>
      <w:marRight w:val="0"/>
      <w:marTop w:val="0"/>
      <w:marBottom w:val="0"/>
      <w:divBdr>
        <w:top w:val="none" w:sz="0" w:space="0" w:color="auto"/>
        <w:left w:val="none" w:sz="0" w:space="0" w:color="auto"/>
        <w:bottom w:val="none" w:sz="0" w:space="0" w:color="auto"/>
        <w:right w:val="none" w:sz="0" w:space="0" w:color="auto"/>
      </w:divBdr>
    </w:div>
    <w:div w:id="550923002">
      <w:bodyDiv w:val="1"/>
      <w:marLeft w:val="0"/>
      <w:marRight w:val="0"/>
      <w:marTop w:val="0"/>
      <w:marBottom w:val="0"/>
      <w:divBdr>
        <w:top w:val="none" w:sz="0" w:space="0" w:color="auto"/>
        <w:left w:val="none" w:sz="0" w:space="0" w:color="auto"/>
        <w:bottom w:val="none" w:sz="0" w:space="0" w:color="auto"/>
        <w:right w:val="none" w:sz="0" w:space="0" w:color="auto"/>
      </w:divBdr>
    </w:div>
    <w:div w:id="618028904">
      <w:bodyDiv w:val="1"/>
      <w:marLeft w:val="0"/>
      <w:marRight w:val="0"/>
      <w:marTop w:val="0"/>
      <w:marBottom w:val="0"/>
      <w:divBdr>
        <w:top w:val="none" w:sz="0" w:space="0" w:color="auto"/>
        <w:left w:val="none" w:sz="0" w:space="0" w:color="auto"/>
        <w:bottom w:val="none" w:sz="0" w:space="0" w:color="auto"/>
        <w:right w:val="none" w:sz="0" w:space="0" w:color="auto"/>
      </w:divBdr>
    </w:div>
    <w:div w:id="630207557">
      <w:bodyDiv w:val="1"/>
      <w:marLeft w:val="0"/>
      <w:marRight w:val="0"/>
      <w:marTop w:val="0"/>
      <w:marBottom w:val="0"/>
      <w:divBdr>
        <w:top w:val="none" w:sz="0" w:space="0" w:color="auto"/>
        <w:left w:val="none" w:sz="0" w:space="0" w:color="auto"/>
        <w:bottom w:val="none" w:sz="0" w:space="0" w:color="auto"/>
        <w:right w:val="none" w:sz="0" w:space="0" w:color="auto"/>
      </w:divBdr>
    </w:div>
    <w:div w:id="675963732">
      <w:bodyDiv w:val="1"/>
      <w:marLeft w:val="0"/>
      <w:marRight w:val="0"/>
      <w:marTop w:val="0"/>
      <w:marBottom w:val="0"/>
      <w:divBdr>
        <w:top w:val="none" w:sz="0" w:space="0" w:color="auto"/>
        <w:left w:val="none" w:sz="0" w:space="0" w:color="auto"/>
        <w:bottom w:val="none" w:sz="0" w:space="0" w:color="auto"/>
        <w:right w:val="none" w:sz="0" w:space="0" w:color="auto"/>
      </w:divBdr>
    </w:div>
    <w:div w:id="975065133">
      <w:bodyDiv w:val="1"/>
      <w:marLeft w:val="0"/>
      <w:marRight w:val="0"/>
      <w:marTop w:val="0"/>
      <w:marBottom w:val="0"/>
      <w:divBdr>
        <w:top w:val="none" w:sz="0" w:space="0" w:color="auto"/>
        <w:left w:val="none" w:sz="0" w:space="0" w:color="auto"/>
        <w:bottom w:val="none" w:sz="0" w:space="0" w:color="auto"/>
        <w:right w:val="none" w:sz="0" w:space="0" w:color="auto"/>
      </w:divBdr>
    </w:div>
    <w:div w:id="1039355384">
      <w:bodyDiv w:val="1"/>
      <w:marLeft w:val="0"/>
      <w:marRight w:val="0"/>
      <w:marTop w:val="0"/>
      <w:marBottom w:val="0"/>
      <w:divBdr>
        <w:top w:val="none" w:sz="0" w:space="0" w:color="auto"/>
        <w:left w:val="none" w:sz="0" w:space="0" w:color="auto"/>
        <w:bottom w:val="none" w:sz="0" w:space="0" w:color="auto"/>
        <w:right w:val="none" w:sz="0" w:space="0" w:color="auto"/>
      </w:divBdr>
    </w:div>
    <w:div w:id="1247492935">
      <w:bodyDiv w:val="1"/>
      <w:marLeft w:val="0"/>
      <w:marRight w:val="0"/>
      <w:marTop w:val="0"/>
      <w:marBottom w:val="0"/>
      <w:divBdr>
        <w:top w:val="none" w:sz="0" w:space="0" w:color="auto"/>
        <w:left w:val="none" w:sz="0" w:space="0" w:color="auto"/>
        <w:bottom w:val="none" w:sz="0" w:space="0" w:color="auto"/>
        <w:right w:val="none" w:sz="0" w:space="0" w:color="auto"/>
      </w:divBdr>
    </w:div>
    <w:div w:id="1297681602">
      <w:bodyDiv w:val="1"/>
      <w:marLeft w:val="0"/>
      <w:marRight w:val="0"/>
      <w:marTop w:val="0"/>
      <w:marBottom w:val="0"/>
      <w:divBdr>
        <w:top w:val="none" w:sz="0" w:space="0" w:color="auto"/>
        <w:left w:val="none" w:sz="0" w:space="0" w:color="auto"/>
        <w:bottom w:val="none" w:sz="0" w:space="0" w:color="auto"/>
        <w:right w:val="none" w:sz="0" w:space="0" w:color="auto"/>
      </w:divBdr>
    </w:div>
    <w:div w:id="1312708021">
      <w:bodyDiv w:val="1"/>
      <w:marLeft w:val="0"/>
      <w:marRight w:val="0"/>
      <w:marTop w:val="0"/>
      <w:marBottom w:val="0"/>
      <w:divBdr>
        <w:top w:val="none" w:sz="0" w:space="0" w:color="auto"/>
        <w:left w:val="none" w:sz="0" w:space="0" w:color="auto"/>
        <w:bottom w:val="none" w:sz="0" w:space="0" w:color="auto"/>
        <w:right w:val="none" w:sz="0" w:space="0" w:color="auto"/>
      </w:divBdr>
    </w:div>
    <w:div w:id="1369529305">
      <w:bodyDiv w:val="1"/>
      <w:marLeft w:val="0"/>
      <w:marRight w:val="0"/>
      <w:marTop w:val="0"/>
      <w:marBottom w:val="0"/>
      <w:divBdr>
        <w:top w:val="none" w:sz="0" w:space="0" w:color="auto"/>
        <w:left w:val="none" w:sz="0" w:space="0" w:color="auto"/>
        <w:bottom w:val="none" w:sz="0" w:space="0" w:color="auto"/>
        <w:right w:val="none" w:sz="0" w:space="0" w:color="auto"/>
      </w:divBdr>
    </w:div>
    <w:div w:id="1587765273">
      <w:bodyDiv w:val="1"/>
      <w:marLeft w:val="0"/>
      <w:marRight w:val="0"/>
      <w:marTop w:val="0"/>
      <w:marBottom w:val="0"/>
      <w:divBdr>
        <w:top w:val="none" w:sz="0" w:space="0" w:color="auto"/>
        <w:left w:val="none" w:sz="0" w:space="0" w:color="auto"/>
        <w:bottom w:val="none" w:sz="0" w:space="0" w:color="auto"/>
        <w:right w:val="none" w:sz="0" w:space="0" w:color="auto"/>
      </w:divBdr>
    </w:div>
    <w:div w:id="1613247499">
      <w:bodyDiv w:val="1"/>
      <w:marLeft w:val="0"/>
      <w:marRight w:val="0"/>
      <w:marTop w:val="0"/>
      <w:marBottom w:val="0"/>
      <w:divBdr>
        <w:top w:val="none" w:sz="0" w:space="0" w:color="auto"/>
        <w:left w:val="none" w:sz="0" w:space="0" w:color="auto"/>
        <w:bottom w:val="none" w:sz="0" w:space="0" w:color="auto"/>
        <w:right w:val="none" w:sz="0" w:space="0" w:color="auto"/>
      </w:divBdr>
    </w:div>
    <w:div w:id="1710032917">
      <w:bodyDiv w:val="1"/>
      <w:marLeft w:val="0"/>
      <w:marRight w:val="0"/>
      <w:marTop w:val="0"/>
      <w:marBottom w:val="0"/>
      <w:divBdr>
        <w:top w:val="none" w:sz="0" w:space="0" w:color="auto"/>
        <w:left w:val="none" w:sz="0" w:space="0" w:color="auto"/>
        <w:bottom w:val="none" w:sz="0" w:space="0" w:color="auto"/>
        <w:right w:val="none" w:sz="0" w:space="0" w:color="auto"/>
      </w:divBdr>
    </w:div>
    <w:div w:id="1789276735">
      <w:bodyDiv w:val="1"/>
      <w:marLeft w:val="0"/>
      <w:marRight w:val="0"/>
      <w:marTop w:val="0"/>
      <w:marBottom w:val="0"/>
      <w:divBdr>
        <w:top w:val="none" w:sz="0" w:space="0" w:color="auto"/>
        <w:left w:val="none" w:sz="0" w:space="0" w:color="auto"/>
        <w:bottom w:val="none" w:sz="0" w:space="0" w:color="auto"/>
        <w:right w:val="none" w:sz="0" w:space="0" w:color="auto"/>
      </w:divBdr>
      <w:divsChild>
        <w:div w:id="24839721">
          <w:marLeft w:val="0"/>
          <w:marRight w:val="0"/>
          <w:marTop w:val="0"/>
          <w:marBottom w:val="0"/>
          <w:divBdr>
            <w:top w:val="none" w:sz="0" w:space="0" w:color="auto"/>
            <w:left w:val="none" w:sz="0" w:space="0" w:color="auto"/>
            <w:bottom w:val="none" w:sz="0" w:space="0" w:color="auto"/>
            <w:right w:val="none" w:sz="0" w:space="0" w:color="auto"/>
          </w:divBdr>
          <w:divsChild>
            <w:div w:id="2065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7388">
      <w:bodyDiv w:val="1"/>
      <w:marLeft w:val="0"/>
      <w:marRight w:val="0"/>
      <w:marTop w:val="0"/>
      <w:marBottom w:val="0"/>
      <w:divBdr>
        <w:top w:val="none" w:sz="0" w:space="0" w:color="auto"/>
        <w:left w:val="none" w:sz="0" w:space="0" w:color="auto"/>
        <w:bottom w:val="none" w:sz="0" w:space="0" w:color="auto"/>
        <w:right w:val="none" w:sz="0" w:space="0" w:color="auto"/>
      </w:divBdr>
      <w:divsChild>
        <w:div w:id="1146318126">
          <w:marLeft w:val="0"/>
          <w:marRight w:val="0"/>
          <w:marTop w:val="0"/>
          <w:marBottom w:val="0"/>
          <w:divBdr>
            <w:top w:val="none" w:sz="0" w:space="0" w:color="auto"/>
            <w:left w:val="none" w:sz="0" w:space="0" w:color="auto"/>
            <w:bottom w:val="none" w:sz="0" w:space="0" w:color="auto"/>
            <w:right w:val="none" w:sz="0" w:space="0" w:color="auto"/>
          </w:divBdr>
        </w:div>
        <w:div w:id="629938070">
          <w:marLeft w:val="0"/>
          <w:marRight w:val="0"/>
          <w:marTop w:val="0"/>
          <w:marBottom w:val="600"/>
          <w:divBdr>
            <w:top w:val="none" w:sz="0" w:space="0" w:color="auto"/>
            <w:left w:val="none" w:sz="0" w:space="0" w:color="auto"/>
            <w:bottom w:val="none" w:sz="0" w:space="0" w:color="auto"/>
            <w:right w:val="none" w:sz="0" w:space="0" w:color="auto"/>
          </w:divBdr>
          <w:divsChild>
            <w:div w:id="1271745505">
              <w:marLeft w:val="0"/>
              <w:marRight w:val="0"/>
              <w:marTop w:val="0"/>
              <w:marBottom w:val="0"/>
              <w:divBdr>
                <w:top w:val="none" w:sz="0" w:space="0" w:color="auto"/>
                <w:left w:val="none" w:sz="0" w:space="0" w:color="auto"/>
                <w:bottom w:val="none" w:sz="0" w:space="0" w:color="auto"/>
                <w:right w:val="none" w:sz="0" w:space="0" w:color="auto"/>
              </w:divBdr>
              <w:divsChild>
                <w:div w:id="5410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1805</TotalTime>
  <Pages>2</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Татьяна Викторовна</dc:creator>
  <cp:keywords/>
  <dc:description/>
  <cp:lastModifiedBy>Осипова Татьяна Викторовна</cp:lastModifiedBy>
  <cp:revision>30</cp:revision>
  <cp:lastPrinted>2022-02-15T01:28:00Z</cp:lastPrinted>
  <dcterms:created xsi:type="dcterms:W3CDTF">2022-02-11T06:24:00Z</dcterms:created>
  <dcterms:modified xsi:type="dcterms:W3CDTF">2025-05-12T02:53:00Z</dcterms:modified>
</cp:coreProperties>
</file>